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31B13" w14:textId="7699F919" w:rsidR="00F7497C" w:rsidRPr="003458E9" w:rsidRDefault="003458E9" w:rsidP="00F7497C">
      <w:pPr>
        <w:pStyle w:val="Normal1"/>
        <w:widowControl w:val="0"/>
        <w:pBdr>
          <w:top w:val="nil"/>
          <w:left w:val="nil"/>
          <w:bottom w:val="nil"/>
          <w:right w:val="nil"/>
          <w:between w:val="nil"/>
        </w:pBdr>
        <w:ind w:left="1392" w:right="1387"/>
        <w:jc w:val="center"/>
        <w:rPr>
          <w:b/>
          <w:color w:val="000000"/>
          <w:sz w:val="24"/>
          <w:szCs w:val="24"/>
        </w:rPr>
      </w:pPr>
      <w:r w:rsidRPr="003458E9">
        <w:rPr>
          <w:b/>
          <w:color w:val="000000"/>
          <w:sz w:val="24"/>
          <w:szCs w:val="24"/>
        </w:rPr>
        <w:t xml:space="preserve">Chips Crossing Homeowners’ Association Rules &amp; Regulations </w:t>
      </w:r>
    </w:p>
    <w:p w14:paraId="00000002" w14:textId="4F13F255" w:rsidR="00D24404" w:rsidRDefault="003458E9" w:rsidP="00F7497C">
      <w:pPr>
        <w:pStyle w:val="Normal1"/>
        <w:widowControl w:val="0"/>
        <w:pBdr>
          <w:top w:val="nil"/>
          <w:left w:val="nil"/>
          <w:bottom w:val="nil"/>
          <w:right w:val="nil"/>
          <w:between w:val="nil"/>
        </w:pBdr>
        <w:ind w:left="1392" w:right="1387"/>
        <w:jc w:val="center"/>
        <w:rPr>
          <w:color w:val="000000"/>
          <w:sz w:val="24"/>
          <w:szCs w:val="24"/>
        </w:rPr>
      </w:pPr>
      <w:r w:rsidRPr="003458E9">
        <w:rPr>
          <w:color w:val="000000"/>
          <w:sz w:val="24"/>
          <w:szCs w:val="24"/>
        </w:rPr>
        <w:t xml:space="preserve">Revised </w:t>
      </w:r>
      <w:r w:rsidR="00F73F3C">
        <w:rPr>
          <w:color w:val="000000"/>
          <w:sz w:val="24"/>
          <w:szCs w:val="24"/>
        </w:rPr>
        <w:t>August 1</w:t>
      </w:r>
      <w:r w:rsidR="00D115B5">
        <w:rPr>
          <w:color w:val="000000"/>
          <w:sz w:val="24"/>
          <w:szCs w:val="24"/>
        </w:rPr>
        <w:t>9</w:t>
      </w:r>
      <w:r w:rsidR="00F73F3C">
        <w:rPr>
          <w:color w:val="000000"/>
          <w:sz w:val="24"/>
          <w:szCs w:val="24"/>
        </w:rPr>
        <w:t>,</w:t>
      </w:r>
      <w:r w:rsidR="00635CF6">
        <w:rPr>
          <w:color w:val="000000"/>
          <w:sz w:val="24"/>
          <w:szCs w:val="24"/>
        </w:rPr>
        <w:t xml:space="preserve"> 2025</w:t>
      </w:r>
    </w:p>
    <w:p w14:paraId="3E41C37A" w14:textId="77777777" w:rsidR="0006115E" w:rsidRPr="003458E9" w:rsidRDefault="0006115E" w:rsidP="00F7497C">
      <w:pPr>
        <w:pStyle w:val="Normal1"/>
        <w:widowControl w:val="0"/>
        <w:pBdr>
          <w:top w:val="nil"/>
          <w:left w:val="nil"/>
          <w:bottom w:val="nil"/>
          <w:right w:val="nil"/>
          <w:between w:val="nil"/>
        </w:pBdr>
        <w:ind w:left="1392" w:right="1387"/>
        <w:jc w:val="center"/>
        <w:rPr>
          <w:color w:val="000000"/>
          <w:sz w:val="24"/>
          <w:szCs w:val="24"/>
        </w:rPr>
      </w:pPr>
    </w:p>
    <w:p w14:paraId="00000003" w14:textId="77777777" w:rsidR="00D24404" w:rsidRDefault="003458E9" w:rsidP="00F7497C">
      <w:pPr>
        <w:pStyle w:val="Normal1"/>
        <w:widowControl w:val="0"/>
        <w:pBdr>
          <w:top w:val="nil"/>
          <w:left w:val="nil"/>
          <w:bottom w:val="nil"/>
          <w:right w:val="nil"/>
          <w:between w:val="nil"/>
        </w:pBdr>
        <w:ind w:left="364" w:right="355"/>
        <w:rPr>
          <w:sz w:val="24"/>
          <w:szCs w:val="24"/>
        </w:rPr>
      </w:pPr>
      <w:r w:rsidRPr="003458E9">
        <w:rPr>
          <w:sz w:val="24"/>
          <w:szCs w:val="24"/>
        </w:rPr>
        <w:t>We all want a comfortable, nice and safe place to live. CCHOA Rules and Regulations are in place to help maintain order among our 145 diverse households, and keep our property values growing.</w:t>
      </w:r>
    </w:p>
    <w:p w14:paraId="02299300" w14:textId="77777777" w:rsidR="0006115E" w:rsidRPr="003458E9" w:rsidRDefault="0006115E" w:rsidP="00F7497C">
      <w:pPr>
        <w:pStyle w:val="Normal1"/>
        <w:widowControl w:val="0"/>
        <w:pBdr>
          <w:top w:val="nil"/>
          <w:left w:val="nil"/>
          <w:bottom w:val="nil"/>
          <w:right w:val="nil"/>
          <w:between w:val="nil"/>
        </w:pBdr>
        <w:ind w:left="364" w:right="355"/>
        <w:rPr>
          <w:sz w:val="24"/>
          <w:szCs w:val="24"/>
        </w:rPr>
      </w:pPr>
    </w:p>
    <w:p w14:paraId="00000004" w14:textId="62A856CC" w:rsidR="00D24404" w:rsidRPr="003458E9" w:rsidRDefault="003458E9" w:rsidP="00F7497C">
      <w:pPr>
        <w:pStyle w:val="Normal1"/>
        <w:widowControl w:val="0"/>
        <w:ind w:left="364" w:right="552"/>
        <w:rPr>
          <w:b/>
          <w:sz w:val="24"/>
          <w:szCs w:val="24"/>
        </w:rPr>
      </w:pPr>
      <w:r w:rsidRPr="003458E9">
        <w:rPr>
          <w:b/>
          <w:sz w:val="24"/>
          <w:szCs w:val="24"/>
        </w:rPr>
        <w:t>FAILURE TO ADHERE TO ANY OF THE CHIPS CROSSING HOMEOWNERS</w:t>
      </w:r>
      <w:r w:rsidR="001B26A1">
        <w:rPr>
          <w:b/>
          <w:sz w:val="24"/>
          <w:szCs w:val="24"/>
        </w:rPr>
        <w:t xml:space="preserve">’ </w:t>
      </w:r>
      <w:r w:rsidRPr="003458E9">
        <w:rPr>
          <w:b/>
          <w:sz w:val="24"/>
          <w:szCs w:val="24"/>
        </w:rPr>
        <w:t xml:space="preserve">ASSOCIATION RULES &amp; </w:t>
      </w:r>
    </w:p>
    <w:p w14:paraId="00000005" w14:textId="77777777" w:rsidR="00D24404" w:rsidRDefault="003458E9" w:rsidP="00F7497C">
      <w:pPr>
        <w:pStyle w:val="Normal1"/>
        <w:widowControl w:val="0"/>
        <w:ind w:left="364" w:right="504"/>
        <w:rPr>
          <w:b/>
          <w:sz w:val="24"/>
          <w:szCs w:val="24"/>
        </w:rPr>
      </w:pPr>
      <w:r w:rsidRPr="003458E9">
        <w:rPr>
          <w:b/>
          <w:sz w:val="24"/>
          <w:szCs w:val="24"/>
        </w:rPr>
        <w:t xml:space="preserve">REGULATIONS MAY RESULT IN A FINE OF UP TO $100 PER INSTANCE. UNPAID FINES WILL RESULT IN A PROPERTY LIEN BEING FILED AFTER 45 DAYS. </w:t>
      </w:r>
    </w:p>
    <w:p w14:paraId="600CA7ED" w14:textId="77777777" w:rsidR="0006115E" w:rsidRPr="003458E9" w:rsidRDefault="0006115E" w:rsidP="00F7497C">
      <w:pPr>
        <w:pStyle w:val="Normal1"/>
        <w:widowControl w:val="0"/>
        <w:ind w:left="364" w:right="504"/>
        <w:rPr>
          <w:sz w:val="24"/>
          <w:szCs w:val="24"/>
        </w:rPr>
      </w:pPr>
    </w:p>
    <w:p w14:paraId="60E7550C" w14:textId="77777777" w:rsidR="00B8688F" w:rsidRDefault="003458E9" w:rsidP="00F7497C">
      <w:pPr>
        <w:pStyle w:val="Normal1"/>
        <w:widowControl w:val="0"/>
        <w:ind w:left="364" w:right="355"/>
        <w:rPr>
          <w:sz w:val="24"/>
          <w:szCs w:val="24"/>
        </w:rPr>
      </w:pPr>
      <w:r w:rsidRPr="003458E9">
        <w:rPr>
          <w:sz w:val="24"/>
          <w:szCs w:val="24"/>
        </w:rPr>
        <w:t>Any homeowner seeing our rules being abused is encouraged to contact one of our Board members for further assistance</w:t>
      </w:r>
      <w:r w:rsidR="00DB345E">
        <w:rPr>
          <w:sz w:val="24"/>
          <w:szCs w:val="24"/>
        </w:rPr>
        <w:t>.</w:t>
      </w:r>
    </w:p>
    <w:p w14:paraId="73AB89D4" w14:textId="69372FFE" w:rsidR="003D41F4" w:rsidRPr="007F3AF4" w:rsidRDefault="003D41F4" w:rsidP="007F3AF4">
      <w:pPr>
        <w:pStyle w:val="Normal1"/>
        <w:widowControl w:val="0"/>
        <w:ind w:right="355"/>
        <w:rPr>
          <w:b/>
          <w:bCs/>
          <w:sz w:val="24"/>
          <w:szCs w:val="24"/>
        </w:rPr>
      </w:pPr>
    </w:p>
    <w:p w14:paraId="00000007" w14:textId="77777777" w:rsidR="00D24404" w:rsidRPr="003458E9" w:rsidRDefault="00D24404" w:rsidP="00F7497C">
      <w:pPr>
        <w:pStyle w:val="Normal1"/>
        <w:widowControl w:val="0"/>
        <w:ind w:left="364" w:right="504"/>
        <w:rPr>
          <w:b/>
          <w:sz w:val="24"/>
          <w:szCs w:val="24"/>
        </w:rPr>
      </w:pPr>
    </w:p>
    <w:p w14:paraId="00000008" w14:textId="77777777" w:rsidR="00D24404" w:rsidRPr="003458E9" w:rsidRDefault="003458E9" w:rsidP="00F7497C">
      <w:pPr>
        <w:pStyle w:val="Normal1"/>
        <w:widowControl w:val="0"/>
        <w:pBdr>
          <w:top w:val="nil"/>
          <w:left w:val="nil"/>
          <w:bottom w:val="nil"/>
          <w:right w:val="nil"/>
          <w:between w:val="nil"/>
        </w:pBdr>
        <w:ind w:left="364" w:right="355"/>
        <w:rPr>
          <w:b/>
          <w:color w:val="000000"/>
          <w:sz w:val="24"/>
          <w:szCs w:val="24"/>
        </w:rPr>
      </w:pPr>
      <w:r w:rsidRPr="003458E9">
        <w:rPr>
          <w:b/>
          <w:sz w:val="24"/>
          <w:szCs w:val="24"/>
        </w:rPr>
        <w:t xml:space="preserve">STREETS AND </w:t>
      </w:r>
      <w:r w:rsidRPr="003458E9">
        <w:rPr>
          <w:b/>
          <w:color w:val="000000"/>
          <w:sz w:val="24"/>
          <w:szCs w:val="24"/>
        </w:rPr>
        <w:t xml:space="preserve">PARKING </w:t>
      </w:r>
    </w:p>
    <w:p w14:paraId="00000009" w14:textId="77777777" w:rsidR="00D24404" w:rsidRDefault="003458E9" w:rsidP="00F7497C">
      <w:pPr>
        <w:pStyle w:val="Normal1"/>
        <w:widowControl w:val="0"/>
        <w:pBdr>
          <w:top w:val="nil"/>
          <w:left w:val="nil"/>
          <w:bottom w:val="nil"/>
          <w:right w:val="nil"/>
          <w:between w:val="nil"/>
        </w:pBdr>
        <w:ind w:left="364" w:right="355"/>
        <w:rPr>
          <w:sz w:val="24"/>
          <w:szCs w:val="24"/>
        </w:rPr>
      </w:pPr>
      <w:r w:rsidRPr="003458E9">
        <w:rPr>
          <w:sz w:val="24"/>
          <w:szCs w:val="24"/>
        </w:rPr>
        <w:t xml:space="preserve">Chips Crossing is a Private Community. The streets and Common Grounds are considered Private Property, owned by the Homeowner’s Association. The terms and definitions herein are immutable and non-negotiable, and are defined by majority affirmative vote from CCHOA Board of Directors. </w:t>
      </w:r>
    </w:p>
    <w:p w14:paraId="6D92CA68" w14:textId="77777777" w:rsidR="0006115E" w:rsidRPr="003458E9" w:rsidRDefault="0006115E" w:rsidP="00F7497C">
      <w:pPr>
        <w:pStyle w:val="Normal1"/>
        <w:widowControl w:val="0"/>
        <w:pBdr>
          <w:top w:val="nil"/>
          <w:left w:val="nil"/>
          <w:bottom w:val="nil"/>
          <w:right w:val="nil"/>
          <w:between w:val="nil"/>
        </w:pBdr>
        <w:ind w:left="364" w:right="355"/>
        <w:rPr>
          <w:sz w:val="24"/>
          <w:szCs w:val="24"/>
        </w:rPr>
      </w:pPr>
    </w:p>
    <w:p w14:paraId="0000000B" w14:textId="77777777" w:rsidR="00D24404" w:rsidRPr="003458E9" w:rsidRDefault="003458E9" w:rsidP="00F7497C">
      <w:pPr>
        <w:pStyle w:val="Normal1"/>
        <w:widowControl w:val="0"/>
        <w:pBdr>
          <w:top w:val="nil"/>
          <w:left w:val="nil"/>
          <w:bottom w:val="nil"/>
          <w:right w:val="nil"/>
          <w:between w:val="nil"/>
        </w:pBdr>
        <w:ind w:right="355" w:firstLine="364"/>
        <w:rPr>
          <w:b/>
          <w:sz w:val="24"/>
          <w:szCs w:val="24"/>
        </w:rPr>
      </w:pPr>
      <w:r w:rsidRPr="003458E9">
        <w:rPr>
          <w:b/>
          <w:sz w:val="24"/>
          <w:szCs w:val="24"/>
        </w:rPr>
        <w:t xml:space="preserve">The speed limit in our community is 15 MPH. </w:t>
      </w:r>
    </w:p>
    <w:p w14:paraId="0000000D" w14:textId="0C0EAA27" w:rsidR="00D24404" w:rsidRPr="003458E9" w:rsidRDefault="003458E9" w:rsidP="00F7497C">
      <w:pPr>
        <w:pStyle w:val="Normal1"/>
        <w:widowControl w:val="0"/>
        <w:pBdr>
          <w:top w:val="nil"/>
          <w:left w:val="nil"/>
          <w:bottom w:val="nil"/>
          <w:right w:val="nil"/>
          <w:between w:val="nil"/>
        </w:pBdr>
        <w:ind w:left="364" w:right="355"/>
        <w:rPr>
          <w:sz w:val="24"/>
          <w:szCs w:val="24"/>
        </w:rPr>
      </w:pPr>
      <w:r w:rsidRPr="003458E9">
        <w:rPr>
          <w:sz w:val="24"/>
          <w:szCs w:val="24"/>
        </w:rPr>
        <w:t xml:space="preserve">We have many residents who walk and play in our streets. The Speed Limit is there to make sure this is a safe place for us, our children, and our leashed pets to exercise and enjoy our beautiful community. </w:t>
      </w:r>
      <w:r>
        <w:rPr>
          <w:sz w:val="24"/>
          <w:szCs w:val="24"/>
        </w:rPr>
        <w:br/>
      </w:r>
      <w:r w:rsidRPr="003458E9">
        <w:rPr>
          <w:sz w:val="24"/>
          <w:szCs w:val="24"/>
        </w:rPr>
        <w:br/>
      </w:r>
      <w:r w:rsidRPr="003458E9">
        <w:rPr>
          <w:b/>
          <w:sz w:val="24"/>
          <w:szCs w:val="24"/>
        </w:rPr>
        <w:t>NO Street Parking</w:t>
      </w:r>
    </w:p>
    <w:p w14:paraId="0000000E" w14:textId="77777777" w:rsidR="00D24404" w:rsidRPr="003458E9" w:rsidRDefault="003458E9" w:rsidP="00F7497C">
      <w:pPr>
        <w:pStyle w:val="Normal1"/>
        <w:widowControl w:val="0"/>
        <w:pBdr>
          <w:top w:val="nil"/>
          <w:left w:val="nil"/>
          <w:bottom w:val="nil"/>
          <w:right w:val="nil"/>
          <w:between w:val="nil"/>
        </w:pBdr>
        <w:ind w:left="364" w:right="355"/>
        <w:rPr>
          <w:sz w:val="24"/>
          <w:szCs w:val="24"/>
        </w:rPr>
      </w:pPr>
      <w:r w:rsidRPr="003458E9">
        <w:rPr>
          <w:sz w:val="24"/>
          <w:szCs w:val="24"/>
        </w:rPr>
        <w:t xml:space="preserve">Our streets are not wide enough to facilitate the safe passage of Ambulance, Police and Fire vehicles while street-parked vehicles are present. Any blockage could result in public services </w:t>
      </w:r>
      <w:r w:rsidRPr="003458E9">
        <w:rPr>
          <w:b/>
          <w:sz w:val="24"/>
          <w:szCs w:val="24"/>
        </w:rPr>
        <w:t xml:space="preserve">refusing </w:t>
      </w:r>
      <w:r w:rsidRPr="003458E9">
        <w:rPr>
          <w:sz w:val="24"/>
          <w:szCs w:val="24"/>
        </w:rPr>
        <w:t xml:space="preserve">service to our residents. For our collective health and </w:t>
      </w:r>
      <w:proofErr w:type="gramStart"/>
      <w:r w:rsidRPr="003458E9">
        <w:rPr>
          <w:sz w:val="24"/>
          <w:szCs w:val="24"/>
        </w:rPr>
        <w:t>safety</w:t>
      </w:r>
      <w:proofErr w:type="gramEnd"/>
      <w:r w:rsidRPr="003458E9">
        <w:rPr>
          <w:sz w:val="24"/>
          <w:szCs w:val="24"/>
        </w:rPr>
        <w:t xml:space="preserve"> we are required and obligated to enforce NO PARKING in the streets. </w:t>
      </w:r>
    </w:p>
    <w:p w14:paraId="0000000F" w14:textId="77777777" w:rsidR="00D24404" w:rsidRDefault="003458E9" w:rsidP="00F7497C">
      <w:pPr>
        <w:pStyle w:val="Normal1"/>
        <w:widowControl w:val="0"/>
        <w:pBdr>
          <w:top w:val="nil"/>
          <w:left w:val="nil"/>
          <w:bottom w:val="nil"/>
          <w:right w:val="nil"/>
          <w:between w:val="nil"/>
        </w:pBdr>
        <w:ind w:left="364" w:right="355"/>
        <w:rPr>
          <w:color w:val="000000"/>
          <w:sz w:val="24"/>
          <w:szCs w:val="24"/>
        </w:rPr>
      </w:pPr>
      <w:r w:rsidRPr="003458E9">
        <w:rPr>
          <w:sz w:val="24"/>
          <w:szCs w:val="24"/>
        </w:rPr>
        <w:t>TEMPORARY exceptions exist up to</w:t>
      </w:r>
      <w:r w:rsidRPr="003458E9">
        <w:rPr>
          <w:color w:val="000000"/>
          <w:sz w:val="24"/>
          <w:szCs w:val="24"/>
        </w:rPr>
        <w:t xml:space="preserve"> 30 minutes for loading, i.e., deliveries for moving van</w:t>
      </w:r>
      <w:r w:rsidRPr="003458E9">
        <w:rPr>
          <w:sz w:val="24"/>
          <w:szCs w:val="24"/>
        </w:rPr>
        <w:t>s and/or official vehicles</w:t>
      </w:r>
      <w:r w:rsidRPr="003458E9">
        <w:rPr>
          <w:color w:val="000000"/>
          <w:sz w:val="24"/>
          <w:szCs w:val="24"/>
        </w:rPr>
        <w:t xml:space="preserve">. </w:t>
      </w:r>
    </w:p>
    <w:p w14:paraId="14AE421B" w14:textId="77777777" w:rsidR="00286F3E" w:rsidRPr="003458E9" w:rsidRDefault="00286F3E" w:rsidP="00F7497C">
      <w:pPr>
        <w:pStyle w:val="Normal1"/>
        <w:widowControl w:val="0"/>
        <w:pBdr>
          <w:top w:val="nil"/>
          <w:left w:val="nil"/>
          <w:bottom w:val="nil"/>
          <w:right w:val="nil"/>
          <w:between w:val="nil"/>
        </w:pBdr>
        <w:ind w:left="364" w:right="355"/>
        <w:rPr>
          <w:sz w:val="24"/>
          <w:szCs w:val="24"/>
        </w:rPr>
      </w:pPr>
    </w:p>
    <w:p w14:paraId="00000010" w14:textId="77777777" w:rsidR="00D24404" w:rsidRPr="003458E9" w:rsidRDefault="003458E9" w:rsidP="00F7497C">
      <w:pPr>
        <w:pStyle w:val="Normal1"/>
        <w:widowControl w:val="0"/>
        <w:pBdr>
          <w:top w:val="nil"/>
          <w:left w:val="nil"/>
          <w:bottom w:val="nil"/>
          <w:right w:val="nil"/>
          <w:between w:val="nil"/>
        </w:pBdr>
        <w:ind w:left="364" w:right="355"/>
        <w:rPr>
          <w:sz w:val="24"/>
          <w:szCs w:val="24"/>
        </w:rPr>
      </w:pPr>
      <w:r w:rsidRPr="003458E9">
        <w:rPr>
          <w:sz w:val="24"/>
          <w:szCs w:val="24"/>
        </w:rPr>
        <w:t>CCHOA Board will attempt to make one contact for vehicles parked in the street. If there is no response, or we are unable to find the owner, it will be towed.</w:t>
      </w:r>
    </w:p>
    <w:p w14:paraId="00000013" w14:textId="7D1A975E" w:rsidR="00D24404" w:rsidRDefault="003458E9" w:rsidP="00F7497C">
      <w:pPr>
        <w:pStyle w:val="Normal1"/>
        <w:widowControl w:val="0"/>
        <w:pBdr>
          <w:top w:val="nil"/>
          <w:left w:val="nil"/>
          <w:bottom w:val="nil"/>
          <w:right w:val="nil"/>
          <w:between w:val="nil"/>
        </w:pBdr>
        <w:ind w:left="364" w:right="355"/>
        <w:rPr>
          <w:sz w:val="24"/>
          <w:szCs w:val="24"/>
        </w:rPr>
      </w:pPr>
      <w:r w:rsidRPr="003458E9">
        <w:rPr>
          <w:sz w:val="24"/>
          <w:szCs w:val="24"/>
        </w:rPr>
        <w:lastRenderedPageBreak/>
        <w:t xml:space="preserve">If your vehicle has been towed, check our website </w:t>
      </w:r>
      <w:r w:rsidRPr="00FF7B27">
        <w:rPr>
          <w:color w:val="000000" w:themeColor="text1"/>
          <w:sz w:val="24"/>
          <w:szCs w:val="24"/>
        </w:rPr>
        <w:t xml:space="preserve">at </w:t>
      </w:r>
      <w:hyperlink r:id="rId4">
        <w:r w:rsidRPr="00FF7B27">
          <w:rPr>
            <w:color w:val="000000" w:themeColor="text1"/>
            <w:sz w:val="24"/>
            <w:szCs w:val="24"/>
            <w:u w:val="single"/>
          </w:rPr>
          <w:t>https://chipscrossing.com</w:t>
        </w:r>
      </w:hyperlink>
      <w:r w:rsidRPr="003458E9">
        <w:rPr>
          <w:sz w:val="24"/>
          <w:szCs w:val="24"/>
        </w:rPr>
        <w:t xml:space="preserve"> or the signs at our mail house or pool area for information to contact the wrecker service. Our wrecker service WILL be checking tags on vehicles that are being towed from our community streets and parking. If the tags do not match the vehicle, or the tags report back as stolen, our wrecker company WILL forward the situation on to Knox County Sheriff’s Office.</w:t>
      </w:r>
    </w:p>
    <w:p w14:paraId="0F046C55" w14:textId="77777777" w:rsidR="00286F3E" w:rsidRPr="003458E9" w:rsidRDefault="00286F3E" w:rsidP="00F7497C">
      <w:pPr>
        <w:pStyle w:val="Normal1"/>
        <w:widowControl w:val="0"/>
        <w:pBdr>
          <w:top w:val="nil"/>
          <w:left w:val="nil"/>
          <w:bottom w:val="nil"/>
          <w:right w:val="nil"/>
          <w:between w:val="nil"/>
        </w:pBdr>
        <w:ind w:left="364" w:right="355"/>
        <w:rPr>
          <w:color w:val="000000"/>
          <w:sz w:val="24"/>
          <w:szCs w:val="24"/>
        </w:rPr>
      </w:pPr>
    </w:p>
    <w:p w14:paraId="00000014" w14:textId="77777777" w:rsidR="00D24404" w:rsidRPr="003458E9" w:rsidRDefault="003458E9" w:rsidP="00F7497C">
      <w:pPr>
        <w:pStyle w:val="Normal1"/>
        <w:widowControl w:val="0"/>
        <w:ind w:left="364" w:right="355"/>
        <w:rPr>
          <w:b/>
          <w:sz w:val="24"/>
          <w:szCs w:val="24"/>
        </w:rPr>
      </w:pPr>
      <w:r w:rsidRPr="003458E9">
        <w:rPr>
          <w:b/>
          <w:sz w:val="24"/>
          <w:szCs w:val="24"/>
        </w:rPr>
        <w:t>Commercial Vehicles</w:t>
      </w:r>
    </w:p>
    <w:p w14:paraId="00000016" w14:textId="711FECD8" w:rsidR="00D24404" w:rsidRDefault="00B5243B" w:rsidP="00F7497C">
      <w:pPr>
        <w:pStyle w:val="Normal1"/>
        <w:widowControl w:val="0"/>
        <w:ind w:left="364" w:right="360"/>
        <w:jc w:val="both"/>
        <w:rPr>
          <w:sz w:val="24"/>
          <w:szCs w:val="24"/>
        </w:rPr>
      </w:pPr>
      <w:r>
        <w:rPr>
          <w:sz w:val="24"/>
          <w:szCs w:val="24"/>
        </w:rPr>
        <w:t xml:space="preserve">Parking of </w:t>
      </w:r>
      <w:r w:rsidR="003458E9" w:rsidRPr="003458E9">
        <w:rPr>
          <w:sz w:val="24"/>
          <w:szCs w:val="24"/>
        </w:rPr>
        <w:t>Commercial Vehicles are prohibited in Chips Crossing</w:t>
      </w:r>
      <w:r w:rsidR="0028476F">
        <w:rPr>
          <w:sz w:val="24"/>
          <w:szCs w:val="24"/>
        </w:rPr>
        <w:t xml:space="preserve"> unless</w:t>
      </w:r>
      <w:r>
        <w:rPr>
          <w:sz w:val="24"/>
          <w:szCs w:val="24"/>
        </w:rPr>
        <w:t xml:space="preserve"> given special permission by the CCHOA Board of Directors</w:t>
      </w:r>
      <w:r w:rsidR="000939A1">
        <w:rPr>
          <w:sz w:val="24"/>
          <w:szCs w:val="24"/>
        </w:rPr>
        <w:t>.</w:t>
      </w:r>
      <w:r w:rsidR="003458E9" w:rsidRPr="003458E9">
        <w:rPr>
          <w:sz w:val="24"/>
          <w:szCs w:val="24"/>
        </w:rPr>
        <w:t xml:space="preserve"> These vehicles do not easily fit into driveways, guest parking, and can damage our grounds and streets. We define any vehicle Class 2b Heavy Duty or higher as Commercial. To be direct, if it has more than 4 tires and also weighs more than 8,500 </w:t>
      </w:r>
      <w:proofErr w:type="spellStart"/>
      <w:r w:rsidR="003458E9" w:rsidRPr="003458E9">
        <w:rPr>
          <w:sz w:val="24"/>
          <w:szCs w:val="24"/>
        </w:rPr>
        <w:t>lbs</w:t>
      </w:r>
      <w:proofErr w:type="spellEnd"/>
      <w:r w:rsidR="003458E9" w:rsidRPr="003458E9">
        <w:rPr>
          <w:sz w:val="24"/>
          <w:szCs w:val="24"/>
        </w:rPr>
        <w:t>, it’s not allowed. It will be towed at the owner’s expense. Any damages caused by the vehicle being parked or during the course of removal will be applied to the homeowner’s account with CCHOA. Any unpaid fees will result in a lien being placed on that property after 45 days.</w:t>
      </w:r>
    </w:p>
    <w:p w14:paraId="23A194E0" w14:textId="77777777" w:rsidR="00472365" w:rsidRPr="003458E9" w:rsidRDefault="00472365" w:rsidP="00F7497C">
      <w:pPr>
        <w:pStyle w:val="Normal1"/>
        <w:widowControl w:val="0"/>
        <w:ind w:left="364" w:right="360"/>
        <w:jc w:val="both"/>
        <w:rPr>
          <w:sz w:val="24"/>
          <w:szCs w:val="24"/>
        </w:rPr>
      </w:pPr>
    </w:p>
    <w:p w14:paraId="00000017" w14:textId="77777777" w:rsidR="00D24404" w:rsidRPr="003458E9" w:rsidRDefault="003458E9" w:rsidP="00F7497C">
      <w:pPr>
        <w:pStyle w:val="Normal1"/>
        <w:widowControl w:val="0"/>
        <w:ind w:left="364" w:right="355"/>
        <w:rPr>
          <w:sz w:val="24"/>
          <w:szCs w:val="24"/>
        </w:rPr>
      </w:pPr>
      <w:r w:rsidRPr="003458E9">
        <w:rPr>
          <w:b/>
          <w:sz w:val="24"/>
          <w:szCs w:val="24"/>
        </w:rPr>
        <w:t>Guest Parking Spots</w:t>
      </w:r>
    </w:p>
    <w:p w14:paraId="00000018" w14:textId="77777777" w:rsidR="00D24404" w:rsidRDefault="003458E9" w:rsidP="00F7497C">
      <w:pPr>
        <w:pStyle w:val="Normal1"/>
        <w:widowControl w:val="0"/>
        <w:pBdr>
          <w:top w:val="nil"/>
          <w:left w:val="nil"/>
          <w:bottom w:val="nil"/>
          <w:right w:val="nil"/>
          <w:between w:val="nil"/>
        </w:pBdr>
        <w:ind w:left="364" w:right="355"/>
        <w:jc w:val="both"/>
        <w:rPr>
          <w:color w:val="000000"/>
          <w:sz w:val="24"/>
          <w:szCs w:val="24"/>
        </w:rPr>
      </w:pPr>
      <w:r w:rsidRPr="003458E9">
        <w:rPr>
          <w:color w:val="000000"/>
          <w:sz w:val="24"/>
          <w:szCs w:val="24"/>
        </w:rPr>
        <w:t>Additional parking is located throughout the community</w:t>
      </w:r>
      <w:r w:rsidRPr="003458E9">
        <w:rPr>
          <w:sz w:val="24"/>
          <w:szCs w:val="24"/>
        </w:rPr>
        <w:t xml:space="preserve">. It </w:t>
      </w:r>
      <w:r w:rsidRPr="003458E9">
        <w:rPr>
          <w:color w:val="000000"/>
          <w:sz w:val="24"/>
          <w:szCs w:val="24"/>
        </w:rPr>
        <w:t>is intended for TEMPORARY guest and visitor parking</w:t>
      </w:r>
      <w:r w:rsidRPr="003458E9">
        <w:rPr>
          <w:sz w:val="24"/>
          <w:szCs w:val="24"/>
        </w:rPr>
        <w:t xml:space="preserve">. It </w:t>
      </w:r>
      <w:r w:rsidRPr="003458E9">
        <w:rPr>
          <w:color w:val="000000"/>
          <w:sz w:val="24"/>
          <w:szCs w:val="24"/>
        </w:rPr>
        <w:t xml:space="preserve">is NOT </w:t>
      </w:r>
      <w:r w:rsidRPr="003458E9">
        <w:rPr>
          <w:sz w:val="24"/>
          <w:szCs w:val="24"/>
        </w:rPr>
        <w:t>designated as</w:t>
      </w:r>
      <w:r w:rsidRPr="003458E9">
        <w:rPr>
          <w:color w:val="000000"/>
          <w:sz w:val="24"/>
          <w:szCs w:val="24"/>
        </w:rPr>
        <w:t xml:space="preserve"> extra parking</w:t>
      </w:r>
      <w:r w:rsidRPr="003458E9">
        <w:rPr>
          <w:sz w:val="24"/>
          <w:szCs w:val="24"/>
        </w:rPr>
        <w:t xml:space="preserve"> for homeowner </w:t>
      </w:r>
      <w:r w:rsidRPr="003458E9">
        <w:rPr>
          <w:color w:val="000000"/>
          <w:sz w:val="24"/>
          <w:szCs w:val="24"/>
        </w:rPr>
        <w:t xml:space="preserve">vehicles </w:t>
      </w:r>
      <w:r w:rsidRPr="003458E9">
        <w:rPr>
          <w:sz w:val="24"/>
          <w:szCs w:val="24"/>
        </w:rPr>
        <w:t>on a permanent or frequent basis</w:t>
      </w:r>
      <w:r w:rsidRPr="003458E9">
        <w:rPr>
          <w:color w:val="000000"/>
          <w:sz w:val="24"/>
          <w:szCs w:val="24"/>
        </w:rPr>
        <w:t xml:space="preserve">. </w:t>
      </w:r>
    </w:p>
    <w:p w14:paraId="0A467896" w14:textId="77777777" w:rsidR="00472365" w:rsidRPr="003458E9" w:rsidRDefault="00472365" w:rsidP="00F7497C">
      <w:pPr>
        <w:pStyle w:val="Normal1"/>
        <w:widowControl w:val="0"/>
        <w:pBdr>
          <w:top w:val="nil"/>
          <w:left w:val="nil"/>
          <w:bottom w:val="nil"/>
          <w:right w:val="nil"/>
          <w:between w:val="nil"/>
        </w:pBdr>
        <w:ind w:left="364" w:right="355"/>
        <w:jc w:val="both"/>
        <w:rPr>
          <w:color w:val="000000"/>
          <w:sz w:val="24"/>
          <w:szCs w:val="24"/>
        </w:rPr>
      </w:pPr>
    </w:p>
    <w:p w14:paraId="00000019" w14:textId="77777777" w:rsidR="00D24404" w:rsidRDefault="003458E9" w:rsidP="00F7497C">
      <w:pPr>
        <w:pStyle w:val="Normal1"/>
        <w:widowControl w:val="0"/>
        <w:pBdr>
          <w:top w:val="nil"/>
          <w:left w:val="nil"/>
          <w:bottom w:val="nil"/>
          <w:right w:val="nil"/>
          <w:between w:val="nil"/>
        </w:pBdr>
        <w:ind w:left="364" w:right="355"/>
        <w:jc w:val="both"/>
        <w:rPr>
          <w:sz w:val="24"/>
          <w:szCs w:val="24"/>
        </w:rPr>
      </w:pPr>
      <w:r w:rsidRPr="003458E9">
        <w:rPr>
          <w:sz w:val="24"/>
          <w:szCs w:val="24"/>
        </w:rPr>
        <w:t xml:space="preserve">Abuse of our guest spots and commercial vehicles often leads to issues with Street Parking. There </w:t>
      </w:r>
      <w:proofErr w:type="gramStart"/>
      <w:r w:rsidRPr="003458E9">
        <w:rPr>
          <w:sz w:val="24"/>
          <w:szCs w:val="24"/>
        </w:rPr>
        <w:t>are</w:t>
      </w:r>
      <w:proofErr w:type="gramEnd"/>
      <w:r w:rsidRPr="003458E9">
        <w:rPr>
          <w:sz w:val="24"/>
          <w:szCs w:val="24"/>
        </w:rPr>
        <w:t xml:space="preserve"> a very limited amount of these spots, and their usage may vary. Their purpose is to allow our homeowners to have a safe and dedicated spot for their guests to park for temporary activities. If these spots are frequently utilized by homeowners for other purposes, it takes this benefit away from everyone else who lives in our community when they need it.</w:t>
      </w:r>
    </w:p>
    <w:p w14:paraId="4E547B1F" w14:textId="77777777" w:rsidR="00472365" w:rsidRPr="003458E9" w:rsidRDefault="00472365" w:rsidP="00F7497C">
      <w:pPr>
        <w:pStyle w:val="Normal1"/>
        <w:widowControl w:val="0"/>
        <w:pBdr>
          <w:top w:val="nil"/>
          <w:left w:val="nil"/>
          <w:bottom w:val="nil"/>
          <w:right w:val="nil"/>
          <w:between w:val="nil"/>
        </w:pBdr>
        <w:ind w:left="364" w:right="355"/>
        <w:jc w:val="both"/>
        <w:rPr>
          <w:sz w:val="24"/>
          <w:szCs w:val="24"/>
        </w:rPr>
      </w:pPr>
    </w:p>
    <w:p w14:paraId="0000001A" w14:textId="77777777" w:rsidR="00D24404" w:rsidRDefault="003458E9" w:rsidP="00F7497C">
      <w:pPr>
        <w:pStyle w:val="Normal1"/>
        <w:widowControl w:val="0"/>
        <w:pBdr>
          <w:top w:val="nil"/>
          <w:left w:val="nil"/>
          <w:bottom w:val="nil"/>
          <w:right w:val="nil"/>
          <w:between w:val="nil"/>
        </w:pBdr>
        <w:ind w:left="364" w:right="355"/>
        <w:jc w:val="both"/>
        <w:rPr>
          <w:color w:val="000000"/>
          <w:sz w:val="24"/>
          <w:szCs w:val="24"/>
        </w:rPr>
      </w:pPr>
      <w:r w:rsidRPr="003458E9">
        <w:rPr>
          <w:color w:val="000000"/>
          <w:sz w:val="24"/>
          <w:szCs w:val="24"/>
        </w:rPr>
        <w:t xml:space="preserve">For purposes of this Rule, the term “parked vehicle” is defined as any inoperable vehicle, including but not limited to flat tire(s), collision damage, other mechanical problems, or expired license tags. </w:t>
      </w:r>
    </w:p>
    <w:p w14:paraId="688355FA" w14:textId="77777777" w:rsidR="008C4BBF" w:rsidRPr="003458E9" w:rsidRDefault="008C4BBF" w:rsidP="00F7497C">
      <w:pPr>
        <w:pStyle w:val="Normal1"/>
        <w:widowControl w:val="0"/>
        <w:pBdr>
          <w:top w:val="nil"/>
          <w:left w:val="nil"/>
          <w:bottom w:val="nil"/>
          <w:right w:val="nil"/>
          <w:between w:val="nil"/>
        </w:pBdr>
        <w:ind w:left="364" w:right="355"/>
        <w:jc w:val="both"/>
        <w:rPr>
          <w:color w:val="000000"/>
          <w:sz w:val="24"/>
          <w:szCs w:val="24"/>
        </w:rPr>
      </w:pPr>
    </w:p>
    <w:p w14:paraId="0000001B" w14:textId="77777777" w:rsidR="00D24404" w:rsidRDefault="003458E9" w:rsidP="00F7497C">
      <w:pPr>
        <w:pStyle w:val="Normal1"/>
        <w:widowControl w:val="0"/>
        <w:pBdr>
          <w:top w:val="nil"/>
          <w:left w:val="nil"/>
          <w:bottom w:val="nil"/>
          <w:right w:val="nil"/>
          <w:between w:val="nil"/>
        </w:pBdr>
        <w:ind w:left="364" w:right="360"/>
        <w:jc w:val="both"/>
        <w:rPr>
          <w:color w:val="000000"/>
          <w:sz w:val="24"/>
          <w:szCs w:val="24"/>
        </w:rPr>
      </w:pPr>
      <w:r w:rsidRPr="003458E9">
        <w:rPr>
          <w:color w:val="000000"/>
          <w:sz w:val="24"/>
          <w:szCs w:val="24"/>
        </w:rPr>
        <w:t xml:space="preserve">Vehicles of any type shall not be parked permanently or semi-permanently on the property of any residential unit, in the vicinity of any residential lot, or in the Common Area for the purpose of accomplishing repairs to, or reconstruction of such vehicle. This restriction shall also apply to all vehicles not in operating condition regardless of whether or not such vehicles are being operated. </w:t>
      </w:r>
    </w:p>
    <w:p w14:paraId="65C13FD4" w14:textId="77777777" w:rsidR="008C4BBF" w:rsidRDefault="008C4BBF" w:rsidP="00F7497C">
      <w:pPr>
        <w:pStyle w:val="Normal1"/>
        <w:widowControl w:val="0"/>
        <w:pBdr>
          <w:top w:val="nil"/>
          <w:left w:val="nil"/>
          <w:bottom w:val="nil"/>
          <w:right w:val="nil"/>
          <w:between w:val="nil"/>
        </w:pBdr>
        <w:ind w:left="364" w:right="360"/>
        <w:jc w:val="both"/>
        <w:rPr>
          <w:color w:val="000000"/>
          <w:sz w:val="24"/>
          <w:szCs w:val="24"/>
        </w:rPr>
      </w:pPr>
    </w:p>
    <w:p w14:paraId="1D9B3389" w14:textId="77777777" w:rsidR="002D2DFA" w:rsidRPr="003458E9" w:rsidRDefault="002D2DFA" w:rsidP="00F7497C">
      <w:pPr>
        <w:pStyle w:val="Normal1"/>
        <w:widowControl w:val="0"/>
        <w:pBdr>
          <w:top w:val="nil"/>
          <w:left w:val="nil"/>
          <w:bottom w:val="nil"/>
          <w:right w:val="nil"/>
          <w:between w:val="nil"/>
        </w:pBdr>
        <w:ind w:left="364" w:right="360"/>
        <w:jc w:val="both"/>
        <w:rPr>
          <w:color w:val="000000"/>
          <w:sz w:val="24"/>
          <w:szCs w:val="24"/>
        </w:rPr>
      </w:pPr>
    </w:p>
    <w:p w14:paraId="0000001C" w14:textId="77777777" w:rsidR="00D24404" w:rsidRPr="003458E9" w:rsidRDefault="003458E9" w:rsidP="00F7497C">
      <w:pPr>
        <w:pStyle w:val="Normal1"/>
        <w:widowControl w:val="0"/>
        <w:ind w:left="364" w:right="355"/>
        <w:rPr>
          <w:b/>
          <w:sz w:val="24"/>
          <w:szCs w:val="24"/>
        </w:rPr>
      </w:pPr>
      <w:r w:rsidRPr="003458E9">
        <w:rPr>
          <w:b/>
          <w:sz w:val="24"/>
          <w:szCs w:val="24"/>
        </w:rPr>
        <w:t xml:space="preserve">Designated Pool Parking </w:t>
      </w:r>
    </w:p>
    <w:p w14:paraId="0000001D" w14:textId="77777777" w:rsidR="00D24404" w:rsidRDefault="003458E9" w:rsidP="00F7497C">
      <w:pPr>
        <w:pStyle w:val="Normal1"/>
        <w:widowControl w:val="0"/>
        <w:ind w:left="364" w:right="355"/>
        <w:rPr>
          <w:sz w:val="24"/>
          <w:szCs w:val="24"/>
        </w:rPr>
      </w:pPr>
      <w:r w:rsidRPr="003458E9">
        <w:rPr>
          <w:sz w:val="24"/>
          <w:szCs w:val="24"/>
        </w:rPr>
        <w:t>During our open Pool season, 4 spots shall be designated and dedicated to Pool Parking ONLY. These spots may be used while the pool is not in operation, from Sunset to 9AM. If overnight parked cars remain after Pool Opening, they will be towed.</w:t>
      </w:r>
    </w:p>
    <w:p w14:paraId="2FEB687E" w14:textId="77777777" w:rsidR="008C4BBF" w:rsidRPr="003458E9" w:rsidRDefault="008C4BBF" w:rsidP="00F7497C">
      <w:pPr>
        <w:pStyle w:val="Normal1"/>
        <w:widowControl w:val="0"/>
        <w:ind w:left="364" w:right="355"/>
        <w:rPr>
          <w:sz w:val="24"/>
          <w:szCs w:val="24"/>
        </w:rPr>
      </w:pPr>
    </w:p>
    <w:p w14:paraId="0000001E" w14:textId="77777777" w:rsidR="00D24404" w:rsidRPr="003458E9" w:rsidRDefault="003458E9" w:rsidP="00F7497C">
      <w:pPr>
        <w:pStyle w:val="Normal1"/>
        <w:widowControl w:val="0"/>
        <w:pBdr>
          <w:top w:val="nil"/>
          <w:left w:val="nil"/>
          <w:bottom w:val="nil"/>
          <w:right w:val="nil"/>
          <w:between w:val="nil"/>
        </w:pBdr>
        <w:ind w:left="364" w:right="360"/>
        <w:jc w:val="both"/>
        <w:rPr>
          <w:sz w:val="24"/>
          <w:szCs w:val="24"/>
        </w:rPr>
      </w:pPr>
      <w:r w:rsidRPr="003458E9">
        <w:rPr>
          <w:b/>
          <w:sz w:val="24"/>
          <w:szCs w:val="24"/>
        </w:rPr>
        <w:t>Other Important Parking Information</w:t>
      </w:r>
    </w:p>
    <w:p w14:paraId="0000001F" w14:textId="77777777" w:rsidR="00D24404" w:rsidRDefault="003458E9" w:rsidP="00F7497C">
      <w:pPr>
        <w:pStyle w:val="Normal1"/>
        <w:widowControl w:val="0"/>
        <w:pBdr>
          <w:top w:val="nil"/>
          <w:left w:val="nil"/>
          <w:bottom w:val="nil"/>
          <w:right w:val="nil"/>
          <w:between w:val="nil"/>
        </w:pBdr>
        <w:ind w:left="364" w:right="360"/>
        <w:jc w:val="both"/>
        <w:rPr>
          <w:sz w:val="24"/>
          <w:szCs w:val="24"/>
        </w:rPr>
      </w:pPr>
      <w:r w:rsidRPr="003458E9">
        <w:rPr>
          <w:color w:val="000000"/>
          <w:sz w:val="24"/>
          <w:szCs w:val="24"/>
        </w:rPr>
        <w:t>Parking is allowed in designated parking areas only. There is absolutely no parking allowed in Common Areas</w:t>
      </w:r>
      <w:r w:rsidRPr="003458E9">
        <w:rPr>
          <w:sz w:val="24"/>
          <w:szCs w:val="24"/>
        </w:rPr>
        <w:t xml:space="preserve"> or in homeowner lawns.</w:t>
      </w:r>
    </w:p>
    <w:p w14:paraId="2D40E445" w14:textId="77777777" w:rsidR="008C4BBF" w:rsidRPr="003458E9" w:rsidRDefault="008C4BBF" w:rsidP="00F7497C">
      <w:pPr>
        <w:pStyle w:val="Normal1"/>
        <w:widowControl w:val="0"/>
        <w:pBdr>
          <w:top w:val="nil"/>
          <w:left w:val="nil"/>
          <w:bottom w:val="nil"/>
          <w:right w:val="nil"/>
          <w:between w:val="nil"/>
        </w:pBdr>
        <w:ind w:left="364" w:right="360"/>
        <w:jc w:val="both"/>
        <w:rPr>
          <w:sz w:val="24"/>
          <w:szCs w:val="24"/>
        </w:rPr>
      </w:pPr>
    </w:p>
    <w:p w14:paraId="00000020" w14:textId="77777777" w:rsidR="00D24404" w:rsidRDefault="003458E9" w:rsidP="00F7497C">
      <w:pPr>
        <w:pStyle w:val="Normal1"/>
        <w:widowControl w:val="0"/>
        <w:pBdr>
          <w:top w:val="nil"/>
          <w:left w:val="nil"/>
          <w:bottom w:val="nil"/>
          <w:right w:val="nil"/>
          <w:between w:val="nil"/>
        </w:pBdr>
        <w:ind w:left="364" w:right="360"/>
        <w:jc w:val="both"/>
        <w:rPr>
          <w:sz w:val="24"/>
          <w:szCs w:val="24"/>
        </w:rPr>
      </w:pPr>
      <w:r w:rsidRPr="003458E9">
        <w:rPr>
          <w:color w:val="000000"/>
          <w:sz w:val="24"/>
          <w:szCs w:val="24"/>
        </w:rPr>
        <w:t>No boats or trailers of any kind, or recreational vehicles are allowed to be parked in the community</w:t>
      </w:r>
      <w:r w:rsidRPr="003458E9">
        <w:rPr>
          <w:sz w:val="24"/>
          <w:szCs w:val="24"/>
        </w:rPr>
        <w:t>.</w:t>
      </w:r>
    </w:p>
    <w:p w14:paraId="2B7A099D" w14:textId="77777777" w:rsidR="004165F2" w:rsidRPr="003458E9" w:rsidRDefault="004165F2" w:rsidP="00F7497C">
      <w:pPr>
        <w:pStyle w:val="Normal1"/>
        <w:widowControl w:val="0"/>
        <w:pBdr>
          <w:top w:val="nil"/>
          <w:left w:val="nil"/>
          <w:bottom w:val="nil"/>
          <w:right w:val="nil"/>
          <w:between w:val="nil"/>
        </w:pBdr>
        <w:ind w:left="364" w:right="360"/>
        <w:jc w:val="both"/>
        <w:rPr>
          <w:sz w:val="24"/>
          <w:szCs w:val="24"/>
        </w:rPr>
      </w:pPr>
    </w:p>
    <w:p w14:paraId="00000022" w14:textId="4AB73D33" w:rsidR="00D24404" w:rsidRDefault="003458E9" w:rsidP="00F7497C">
      <w:pPr>
        <w:pStyle w:val="Normal1"/>
        <w:widowControl w:val="0"/>
        <w:ind w:left="364" w:right="360"/>
        <w:jc w:val="both"/>
        <w:rPr>
          <w:sz w:val="24"/>
          <w:szCs w:val="24"/>
        </w:rPr>
      </w:pPr>
      <w:r w:rsidRPr="003458E9">
        <w:rPr>
          <w:sz w:val="24"/>
          <w:szCs w:val="24"/>
        </w:rPr>
        <w:t xml:space="preserve">Violation of these Rules may result in vehicle being towed at owner’s expense. </w:t>
      </w:r>
    </w:p>
    <w:p w14:paraId="4EF9011C" w14:textId="77777777" w:rsidR="004165F2" w:rsidRPr="00180A64" w:rsidRDefault="004165F2" w:rsidP="00F7497C">
      <w:pPr>
        <w:pStyle w:val="Normal1"/>
        <w:widowControl w:val="0"/>
        <w:ind w:left="364" w:right="360"/>
        <w:jc w:val="both"/>
        <w:rPr>
          <w:sz w:val="24"/>
          <w:szCs w:val="24"/>
        </w:rPr>
      </w:pPr>
    </w:p>
    <w:p w14:paraId="00000023" w14:textId="77777777" w:rsidR="00D24404" w:rsidRPr="003458E9" w:rsidRDefault="003458E9" w:rsidP="00F7497C">
      <w:pPr>
        <w:pStyle w:val="Normal1"/>
        <w:widowControl w:val="0"/>
        <w:pBdr>
          <w:top w:val="nil"/>
          <w:left w:val="nil"/>
          <w:bottom w:val="nil"/>
          <w:right w:val="nil"/>
          <w:between w:val="nil"/>
        </w:pBdr>
        <w:ind w:left="364" w:right="455"/>
        <w:rPr>
          <w:b/>
          <w:color w:val="000000"/>
          <w:sz w:val="24"/>
          <w:szCs w:val="24"/>
        </w:rPr>
      </w:pPr>
      <w:r w:rsidRPr="003458E9">
        <w:rPr>
          <w:b/>
          <w:sz w:val="24"/>
          <w:szCs w:val="24"/>
        </w:rPr>
        <w:t xml:space="preserve">MAINTENANCE &amp; REPAIR AND </w:t>
      </w:r>
      <w:r w:rsidRPr="003458E9">
        <w:rPr>
          <w:b/>
          <w:color w:val="000000"/>
          <w:sz w:val="24"/>
          <w:szCs w:val="24"/>
        </w:rPr>
        <w:t xml:space="preserve">ARCHITECTURAL </w:t>
      </w:r>
    </w:p>
    <w:p w14:paraId="00000024" w14:textId="77777777" w:rsidR="00D24404" w:rsidRDefault="003458E9" w:rsidP="00F7497C">
      <w:pPr>
        <w:pStyle w:val="Normal1"/>
        <w:widowControl w:val="0"/>
        <w:pBdr>
          <w:top w:val="nil"/>
          <w:left w:val="nil"/>
          <w:bottom w:val="nil"/>
          <w:right w:val="nil"/>
          <w:between w:val="nil"/>
        </w:pBdr>
        <w:ind w:left="364" w:right="455"/>
        <w:rPr>
          <w:color w:val="000000"/>
          <w:sz w:val="24"/>
          <w:szCs w:val="24"/>
        </w:rPr>
      </w:pPr>
      <w:r w:rsidRPr="003458E9">
        <w:rPr>
          <w:color w:val="000000"/>
          <w:sz w:val="24"/>
          <w:szCs w:val="24"/>
        </w:rPr>
        <w:t xml:space="preserve">Any proposed exterior structure, additions or modifications must be presented in writing to the Architectural Control Committee for approval before any construction begins. </w:t>
      </w:r>
    </w:p>
    <w:p w14:paraId="0D56D480" w14:textId="77777777" w:rsidR="004165F2" w:rsidRPr="003458E9" w:rsidRDefault="004165F2" w:rsidP="00F7497C">
      <w:pPr>
        <w:pStyle w:val="Normal1"/>
        <w:widowControl w:val="0"/>
        <w:pBdr>
          <w:top w:val="nil"/>
          <w:left w:val="nil"/>
          <w:bottom w:val="nil"/>
          <w:right w:val="nil"/>
          <w:between w:val="nil"/>
        </w:pBdr>
        <w:ind w:left="364" w:right="455"/>
        <w:rPr>
          <w:color w:val="000000"/>
          <w:sz w:val="24"/>
          <w:szCs w:val="24"/>
        </w:rPr>
      </w:pPr>
    </w:p>
    <w:p w14:paraId="00000025" w14:textId="77777777" w:rsidR="00D24404" w:rsidRDefault="003458E9" w:rsidP="00F7497C">
      <w:pPr>
        <w:pStyle w:val="Normal1"/>
        <w:widowControl w:val="0"/>
        <w:pBdr>
          <w:top w:val="nil"/>
          <w:left w:val="nil"/>
          <w:bottom w:val="nil"/>
          <w:right w:val="nil"/>
          <w:between w:val="nil"/>
        </w:pBdr>
        <w:ind w:left="364" w:right="455"/>
        <w:rPr>
          <w:color w:val="000000"/>
          <w:sz w:val="24"/>
          <w:szCs w:val="24"/>
        </w:rPr>
      </w:pPr>
      <w:r w:rsidRPr="003458E9">
        <w:rPr>
          <w:color w:val="000000"/>
          <w:sz w:val="24"/>
          <w:szCs w:val="24"/>
        </w:rPr>
        <w:t xml:space="preserve">Additions or modifications must comply with any building codes and the Architectural Control Committee will solicit input from neighbors prior to approval. </w:t>
      </w:r>
    </w:p>
    <w:p w14:paraId="70509FD4" w14:textId="77777777" w:rsidR="004165F2" w:rsidRPr="003458E9" w:rsidRDefault="004165F2" w:rsidP="00F7497C">
      <w:pPr>
        <w:pStyle w:val="Normal1"/>
        <w:widowControl w:val="0"/>
        <w:pBdr>
          <w:top w:val="nil"/>
          <w:left w:val="nil"/>
          <w:bottom w:val="nil"/>
          <w:right w:val="nil"/>
          <w:between w:val="nil"/>
        </w:pBdr>
        <w:ind w:left="364" w:right="455"/>
        <w:rPr>
          <w:color w:val="000000"/>
          <w:sz w:val="24"/>
          <w:szCs w:val="24"/>
        </w:rPr>
      </w:pPr>
    </w:p>
    <w:p w14:paraId="00000026" w14:textId="77777777" w:rsidR="00D24404" w:rsidRDefault="003458E9" w:rsidP="00F7497C">
      <w:pPr>
        <w:pStyle w:val="Normal1"/>
        <w:widowControl w:val="0"/>
        <w:pBdr>
          <w:top w:val="nil"/>
          <w:left w:val="nil"/>
          <w:bottom w:val="nil"/>
          <w:right w:val="nil"/>
          <w:between w:val="nil"/>
        </w:pBdr>
        <w:ind w:left="364" w:right="455"/>
        <w:rPr>
          <w:color w:val="000000"/>
          <w:sz w:val="24"/>
          <w:szCs w:val="24"/>
        </w:rPr>
      </w:pPr>
      <w:r w:rsidRPr="003458E9">
        <w:rPr>
          <w:color w:val="000000"/>
          <w:sz w:val="24"/>
          <w:szCs w:val="24"/>
        </w:rPr>
        <w:t xml:space="preserve">Satellite dish installation must comply with the Architectural Guidelines and approval must be granted prior to installation. </w:t>
      </w:r>
    </w:p>
    <w:p w14:paraId="70F9AF8B" w14:textId="77777777" w:rsidR="004165F2" w:rsidRPr="003458E9" w:rsidRDefault="004165F2" w:rsidP="00F7497C">
      <w:pPr>
        <w:pStyle w:val="Normal1"/>
        <w:widowControl w:val="0"/>
        <w:pBdr>
          <w:top w:val="nil"/>
          <w:left w:val="nil"/>
          <w:bottom w:val="nil"/>
          <w:right w:val="nil"/>
          <w:between w:val="nil"/>
        </w:pBdr>
        <w:ind w:left="364" w:right="455"/>
        <w:rPr>
          <w:color w:val="000000"/>
          <w:sz w:val="24"/>
          <w:szCs w:val="24"/>
        </w:rPr>
      </w:pPr>
    </w:p>
    <w:p w14:paraId="00000028" w14:textId="52FCA09E" w:rsidR="00D24404" w:rsidRDefault="003458E9" w:rsidP="00F7497C">
      <w:pPr>
        <w:pStyle w:val="Normal1"/>
        <w:widowControl w:val="0"/>
        <w:ind w:left="364" w:right="552"/>
        <w:rPr>
          <w:color w:val="000000" w:themeColor="text1"/>
          <w:sz w:val="24"/>
          <w:szCs w:val="24"/>
        </w:rPr>
      </w:pPr>
      <w:r w:rsidRPr="003458E9">
        <w:rPr>
          <w:sz w:val="24"/>
          <w:szCs w:val="24"/>
        </w:rPr>
        <w:t xml:space="preserve">Maintenance &amp; Repair and Architecture requests can be written and deposited in the M&amp;R Box located at the mail house. These requests can also be emailed </w:t>
      </w:r>
      <w:r w:rsidRPr="00025965">
        <w:rPr>
          <w:color w:val="000000" w:themeColor="text1"/>
          <w:sz w:val="24"/>
          <w:szCs w:val="24"/>
        </w:rPr>
        <w:t xml:space="preserve">to </w:t>
      </w:r>
      <w:hyperlink r:id="rId5">
        <w:r w:rsidRPr="00025965">
          <w:rPr>
            <w:color w:val="000000" w:themeColor="text1"/>
            <w:sz w:val="24"/>
            <w:szCs w:val="24"/>
            <w:u w:val="single"/>
          </w:rPr>
          <w:t>chipscrossing.hoa@gmail.com</w:t>
        </w:r>
      </w:hyperlink>
      <w:r w:rsidRPr="00025965">
        <w:rPr>
          <w:color w:val="000000" w:themeColor="text1"/>
          <w:sz w:val="24"/>
          <w:szCs w:val="24"/>
        </w:rPr>
        <w:t xml:space="preserve">, or submitted online at </w:t>
      </w:r>
      <w:hyperlink r:id="rId6">
        <w:r w:rsidRPr="00025965">
          <w:rPr>
            <w:color w:val="000000" w:themeColor="text1"/>
            <w:sz w:val="24"/>
            <w:szCs w:val="24"/>
            <w:u w:val="single"/>
          </w:rPr>
          <w:t>https://chipscrossing.com/submit-a-maintenance-repair-request/</w:t>
        </w:r>
      </w:hyperlink>
      <w:r w:rsidRPr="00025965">
        <w:rPr>
          <w:color w:val="000000" w:themeColor="text1"/>
          <w:sz w:val="24"/>
          <w:szCs w:val="24"/>
        </w:rPr>
        <w:t xml:space="preserve"> </w:t>
      </w:r>
    </w:p>
    <w:p w14:paraId="6D4EE74C" w14:textId="77777777" w:rsidR="00A833CC" w:rsidRPr="00025965" w:rsidRDefault="00A833CC" w:rsidP="00F7497C">
      <w:pPr>
        <w:pStyle w:val="Normal1"/>
        <w:widowControl w:val="0"/>
        <w:ind w:left="364" w:right="552"/>
        <w:rPr>
          <w:color w:val="000000" w:themeColor="text1"/>
          <w:sz w:val="24"/>
          <w:szCs w:val="24"/>
        </w:rPr>
      </w:pPr>
    </w:p>
    <w:p w14:paraId="4B2A067B" w14:textId="214BD87F" w:rsidR="0088503E" w:rsidRDefault="003458E9" w:rsidP="00F7497C">
      <w:pPr>
        <w:pStyle w:val="Normal1"/>
        <w:widowControl w:val="0"/>
        <w:ind w:left="364" w:right="552"/>
        <w:rPr>
          <w:sz w:val="24"/>
          <w:szCs w:val="24"/>
        </w:rPr>
      </w:pPr>
      <w:r w:rsidRPr="003458E9">
        <w:rPr>
          <w:sz w:val="24"/>
          <w:szCs w:val="24"/>
        </w:rPr>
        <w:t>Non-Emergency requests receive a response within 24 hours business hours to discuss details.</w:t>
      </w:r>
    </w:p>
    <w:p w14:paraId="1E7B25C7" w14:textId="77777777" w:rsidR="0088503E" w:rsidRPr="003458E9" w:rsidRDefault="0088503E" w:rsidP="00F7497C">
      <w:pPr>
        <w:pStyle w:val="Normal1"/>
        <w:widowControl w:val="0"/>
        <w:ind w:left="364" w:right="552"/>
        <w:rPr>
          <w:sz w:val="24"/>
          <w:szCs w:val="24"/>
        </w:rPr>
      </w:pPr>
    </w:p>
    <w:p w14:paraId="0DE6DDB7" w14:textId="77777777" w:rsidR="003F3824" w:rsidRDefault="003F3824" w:rsidP="003F3824">
      <w:pPr>
        <w:pStyle w:val="Normal1"/>
        <w:widowControl w:val="0"/>
        <w:pBdr>
          <w:top w:val="nil"/>
          <w:left w:val="nil"/>
          <w:bottom w:val="nil"/>
          <w:right w:val="nil"/>
          <w:between w:val="nil"/>
        </w:pBdr>
        <w:ind w:left="364" w:right="451"/>
        <w:rPr>
          <w:b/>
          <w:color w:val="000000"/>
          <w:sz w:val="24"/>
          <w:szCs w:val="24"/>
        </w:rPr>
      </w:pPr>
      <w:r>
        <w:rPr>
          <w:b/>
          <w:color w:val="000000"/>
          <w:sz w:val="24"/>
          <w:szCs w:val="24"/>
        </w:rPr>
        <w:t>FRONT DOORS</w:t>
      </w:r>
    </w:p>
    <w:p w14:paraId="6CD461E9" w14:textId="77777777" w:rsidR="003F3824" w:rsidRPr="00D57A2E" w:rsidRDefault="003F3824" w:rsidP="003F3824">
      <w:pPr>
        <w:pStyle w:val="Normal1"/>
        <w:widowControl w:val="0"/>
        <w:ind w:left="364" w:right="552"/>
        <w:rPr>
          <w:b/>
          <w:color w:val="000000"/>
          <w:sz w:val="24"/>
          <w:szCs w:val="24"/>
        </w:rPr>
      </w:pPr>
      <w:r>
        <w:rPr>
          <w:sz w:val="24"/>
          <w:szCs w:val="24"/>
        </w:rPr>
        <w:t xml:space="preserve">Homeowners may install a front door of their choosing and the door may have windows.  The non-window part of the door must be painted the same color as all other front doors in Chips Crossing. Please email </w:t>
      </w:r>
      <w:hyperlink r:id="rId7" w:history="1">
        <w:r w:rsidRPr="0052253F">
          <w:rPr>
            <w:rStyle w:val="Hyperlink"/>
            <w:sz w:val="24"/>
            <w:szCs w:val="24"/>
          </w:rPr>
          <w:t>chipscrossing.hoa@gmail.com</w:t>
        </w:r>
      </w:hyperlink>
      <w:r>
        <w:rPr>
          <w:sz w:val="24"/>
          <w:szCs w:val="24"/>
        </w:rPr>
        <w:t xml:space="preserve"> for the paint color and number. </w:t>
      </w:r>
    </w:p>
    <w:p w14:paraId="3725D782" w14:textId="77777777" w:rsidR="008B5381" w:rsidRDefault="008B5381" w:rsidP="00F7497C">
      <w:pPr>
        <w:pStyle w:val="Normal1"/>
        <w:widowControl w:val="0"/>
        <w:ind w:left="364" w:right="398"/>
        <w:rPr>
          <w:b/>
          <w:sz w:val="24"/>
          <w:szCs w:val="24"/>
        </w:rPr>
      </w:pPr>
    </w:p>
    <w:p w14:paraId="0000002C" w14:textId="52B2F9CC" w:rsidR="00D24404" w:rsidRPr="003458E9" w:rsidRDefault="003458E9" w:rsidP="00F7497C">
      <w:pPr>
        <w:pStyle w:val="Normal1"/>
        <w:widowControl w:val="0"/>
        <w:ind w:left="364" w:right="398"/>
        <w:rPr>
          <w:b/>
          <w:sz w:val="24"/>
          <w:szCs w:val="24"/>
        </w:rPr>
      </w:pPr>
      <w:r w:rsidRPr="003458E9">
        <w:rPr>
          <w:b/>
          <w:sz w:val="24"/>
          <w:szCs w:val="24"/>
        </w:rPr>
        <w:t xml:space="preserve">PETS </w:t>
      </w:r>
    </w:p>
    <w:p w14:paraId="0000002D" w14:textId="77777777" w:rsidR="00D24404" w:rsidRDefault="003458E9" w:rsidP="00F7497C">
      <w:pPr>
        <w:pStyle w:val="Normal1"/>
        <w:widowControl w:val="0"/>
        <w:ind w:left="364" w:right="398"/>
        <w:rPr>
          <w:sz w:val="24"/>
          <w:szCs w:val="24"/>
        </w:rPr>
      </w:pPr>
      <w:r w:rsidRPr="003458E9">
        <w:rPr>
          <w:sz w:val="24"/>
          <w:szCs w:val="24"/>
        </w:rPr>
        <w:t xml:space="preserve">Chips Crossing enforces the Knox County leash law. Pets are NOT allowed to roam freely in the community. </w:t>
      </w:r>
    </w:p>
    <w:p w14:paraId="3E55C9FD" w14:textId="77777777" w:rsidR="0088503E" w:rsidRPr="003458E9" w:rsidRDefault="0088503E" w:rsidP="00F7497C">
      <w:pPr>
        <w:pStyle w:val="Normal1"/>
        <w:widowControl w:val="0"/>
        <w:ind w:left="364" w:right="398"/>
        <w:rPr>
          <w:sz w:val="24"/>
          <w:szCs w:val="24"/>
        </w:rPr>
      </w:pPr>
    </w:p>
    <w:p w14:paraId="0000002E" w14:textId="37E117AA" w:rsidR="00D24404" w:rsidRDefault="003458E9" w:rsidP="00F7497C">
      <w:pPr>
        <w:pStyle w:val="Normal1"/>
        <w:widowControl w:val="0"/>
        <w:ind w:left="364" w:right="398"/>
        <w:rPr>
          <w:sz w:val="24"/>
          <w:szCs w:val="24"/>
        </w:rPr>
      </w:pPr>
      <w:r w:rsidRPr="003458E9">
        <w:rPr>
          <w:sz w:val="24"/>
          <w:szCs w:val="24"/>
        </w:rPr>
        <w:t xml:space="preserve">Pets should not “soil” other homeowners’ property, including the Common Areas. </w:t>
      </w:r>
      <w:r w:rsidR="005F7CE7">
        <w:rPr>
          <w:sz w:val="24"/>
          <w:szCs w:val="24"/>
        </w:rPr>
        <w:t xml:space="preserve">Please make sure that you </w:t>
      </w:r>
      <w:r w:rsidR="000641F8">
        <w:rPr>
          <w:sz w:val="24"/>
          <w:szCs w:val="24"/>
        </w:rPr>
        <w:t xml:space="preserve">clean up </w:t>
      </w:r>
      <w:r w:rsidR="000F45C1">
        <w:rPr>
          <w:sz w:val="24"/>
          <w:szCs w:val="24"/>
        </w:rPr>
        <w:t xml:space="preserve">your dog’s waste. </w:t>
      </w:r>
    </w:p>
    <w:p w14:paraId="414116F6" w14:textId="77777777" w:rsidR="0088503E" w:rsidRPr="003458E9" w:rsidRDefault="0088503E" w:rsidP="00F7497C">
      <w:pPr>
        <w:pStyle w:val="Normal1"/>
        <w:widowControl w:val="0"/>
        <w:ind w:left="364" w:right="398"/>
        <w:rPr>
          <w:sz w:val="24"/>
          <w:szCs w:val="24"/>
        </w:rPr>
      </w:pPr>
    </w:p>
    <w:p w14:paraId="0000002F" w14:textId="77777777" w:rsidR="00D24404" w:rsidRPr="003458E9" w:rsidRDefault="003458E9" w:rsidP="00F7497C">
      <w:pPr>
        <w:pStyle w:val="Normal1"/>
        <w:widowControl w:val="0"/>
        <w:ind w:left="364" w:right="398"/>
        <w:rPr>
          <w:sz w:val="24"/>
          <w:szCs w:val="24"/>
        </w:rPr>
      </w:pPr>
      <w:r w:rsidRPr="003458E9">
        <w:rPr>
          <w:b/>
          <w:sz w:val="24"/>
          <w:szCs w:val="24"/>
        </w:rPr>
        <w:t xml:space="preserve">YARDS </w:t>
      </w:r>
    </w:p>
    <w:p w14:paraId="00000030" w14:textId="5B780B90" w:rsidR="00D24404" w:rsidRDefault="003458E9" w:rsidP="00F7497C">
      <w:pPr>
        <w:pStyle w:val="Normal1"/>
        <w:widowControl w:val="0"/>
        <w:ind w:left="364" w:right="455"/>
        <w:rPr>
          <w:sz w:val="24"/>
          <w:szCs w:val="24"/>
        </w:rPr>
      </w:pPr>
      <w:r w:rsidRPr="003458E9">
        <w:rPr>
          <w:sz w:val="24"/>
          <w:szCs w:val="24"/>
        </w:rPr>
        <w:t xml:space="preserve">Homeowners </w:t>
      </w:r>
      <w:r w:rsidR="0078447A">
        <w:rPr>
          <w:bCs/>
          <w:sz w:val="24"/>
          <w:szCs w:val="24"/>
        </w:rPr>
        <w:t>should</w:t>
      </w:r>
      <w:r w:rsidRPr="003458E9">
        <w:rPr>
          <w:b/>
          <w:sz w:val="24"/>
          <w:szCs w:val="24"/>
        </w:rPr>
        <w:t xml:space="preserve"> </w:t>
      </w:r>
      <w:r w:rsidRPr="003458E9">
        <w:rPr>
          <w:sz w:val="24"/>
          <w:szCs w:val="24"/>
        </w:rPr>
        <w:t xml:space="preserve">maintain flowers, shrubs, or trees they plant in their yards. This includes keeping flower beds trimmed and free of weeds, vines and overgrowth. </w:t>
      </w:r>
    </w:p>
    <w:p w14:paraId="1F8C8B3F" w14:textId="77777777" w:rsidR="00537CE4" w:rsidRPr="003458E9" w:rsidRDefault="00537CE4" w:rsidP="00F7497C">
      <w:pPr>
        <w:pStyle w:val="Normal1"/>
        <w:widowControl w:val="0"/>
        <w:ind w:left="364" w:right="455"/>
        <w:rPr>
          <w:sz w:val="24"/>
          <w:szCs w:val="24"/>
        </w:rPr>
      </w:pPr>
    </w:p>
    <w:p w14:paraId="00000031" w14:textId="08DDA56D" w:rsidR="00D24404" w:rsidRDefault="003458E9" w:rsidP="00F7497C">
      <w:pPr>
        <w:pStyle w:val="Normal1"/>
        <w:widowControl w:val="0"/>
        <w:ind w:left="364" w:right="455"/>
        <w:rPr>
          <w:sz w:val="24"/>
          <w:szCs w:val="24"/>
        </w:rPr>
      </w:pPr>
      <w:r w:rsidRPr="003458E9">
        <w:rPr>
          <w:sz w:val="24"/>
          <w:szCs w:val="24"/>
        </w:rPr>
        <w:t xml:space="preserve">Landscaping in yards </w:t>
      </w:r>
      <w:r w:rsidR="0078447A">
        <w:rPr>
          <w:sz w:val="24"/>
          <w:szCs w:val="24"/>
        </w:rPr>
        <w:t>should</w:t>
      </w:r>
      <w:r w:rsidRPr="003458E9">
        <w:rPr>
          <w:sz w:val="24"/>
          <w:szCs w:val="24"/>
        </w:rPr>
        <w:t xml:space="preserve"> be done so as not to interfere with access to the yard by the mower. </w:t>
      </w:r>
    </w:p>
    <w:p w14:paraId="7BF3F03C" w14:textId="77777777" w:rsidR="00537CE4" w:rsidRPr="003458E9" w:rsidRDefault="00537CE4" w:rsidP="00F7497C">
      <w:pPr>
        <w:pStyle w:val="Normal1"/>
        <w:widowControl w:val="0"/>
        <w:ind w:left="364" w:right="455"/>
        <w:rPr>
          <w:sz w:val="24"/>
          <w:szCs w:val="24"/>
        </w:rPr>
      </w:pPr>
    </w:p>
    <w:p w14:paraId="00000032" w14:textId="77777777" w:rsidR="00D24404" w:rsidRDefault="003458E9" w:rsidP="00F7497C">
      <w:pPr>
        <w:pStyle w:val="Normal1"/>
        <w:widowControl w:val="0"/>
        <w:ind w:left="364" w:right="455"/>
        <w:rPr>
          <w:sz w:val="24"/>
          <w:szCs w:val="24"/>
        </w:rPr>
      </w:pPr>
      <w:r w:rsidRPr="003458E9">
        <w:rPr>
          <w:sz w:val="24"/>
          <w:szCs w:val="24"/>
        </w:rPr>
        <w:t xml:space="preserve">Trees, shrubs, and vines must be trimmed so that they do not damage roofs, gutters, siding, etc. Homeowners will be responsible for any damage resulting from failure to comply with this regulation. </w:t>
      </w:r>
    </w:p>
    <w:p w14:paraId="2E0E636D" w14:textId="77777777" w:rsidR="00537CE4" w:rsidRPr="003458E9" w:rsidRDefault="00537CE4" w:rsidP="00F7497C">
      <w:pPr>
        <w:pStyle w:val="Normal1"/>
        <w:widowControl w:val="0"/>
        <w:ind w:left="364" w:right="455"/>
        <w:rPr>
          <w:sz w:val="24"/>
          <w:szCs w:val="24"/>
        </w:rPr>
      </w:pPr>
    </w:p>
    <w:p w14:paraId="00000033" w14:textId="77777777" w:rsidR="00D24404" w:rsidRDefault="003458E9" w:rsidP="00F7497C">
      <w:pPr>
        <w:pStyle w:val="Normal1"/>
        <w:widowControl w:val="0"/>
        <w:ind w:left="364" w:right="455"/>
        <w:rPr>
          <w:sz w:val="24"/>
          <w:szCs w:val="24"/>
        </w:rPr>
      </w:pPr>
      <w:r w:rsidRPr="003458E9">
        <w:rPr>
          <w:sz w:val="24"/>
          <w:szCs w:val="24"/>
        </w:rPr>
        <w:t xml:space="preserve">Waste, such as brush, limbs, etc., must be disposed of properly, i.e. either in the garbage canister or carried off the property. It is NOT to be placed in the common area. </w:t>
      </w:r>
    </w:p>
    <w:p w14:paraId="6A3D8019" w14:textId="77777777" w:rsidR="00537CE4" w:rsidRPr="003458E9" w:rsidRDefault="00537CE4" w:rsidP="00F7497C">
      <w:pPr>
        <w:pStyle w:val="Normal1"/>
        <w:widowControl w:val="0"/>
        <w:ind w:left="364" w:right="455"/>
        <w:rPr>
          <w:sz w:val="24"/>
          <w:szCs w:val="24"/>
        </w:rPr>
      </w:pPr>
    </w:p>
    <w:p w14:paraId="00000037" w14:textId="23EAADCF" w:rsidR="00D24404" w:rsidRDefault="003458E9" w:rsidP="00F7497C">
      <w:pPr>
        <w:pStyle w:val="Normal1"/>
        <w:widowControl w:val="0"/>
        <w:ind w:left="364" w:right="455"/>
        <w:rPr>
          <w:sz w:val="24"/>
          <w:szCs w:val="24"/>
        </w:rPr>
      </w:pPr>
      <w:r w:rsidRPr="003458E9">
        <w:rPr>
          <w:sz w:val="24"/>
          <w:szCs w:val="24"/>
        </w:rPr>
        <w:t xml:space="preserve">Homeowners are NOT allowed to plant anything in our Common Areas. These areas are maintained by the CCHOA Board. </w:t>
      </w:r>
    </w:p>
    <w:p w14:paraId="3A3A5444" w14:textId="77777777" w:rsidR="00537CE4" w:rsidRPr="003458E9" w:rsidRDefault="00537CE4" w:rsidP="00F7497C">
      <w:pPr>
        <w:pStyle w:val="Normal1"/>
        <w:widowControl w:val="0"/>
        <w:ind w:left="364" w:right="455"/>
        <w:rPr>
          <w:sz w:val="24"/>
          <w:szCs w:val="24"/>
        </w:rPr>
      </w:pPr>
    </w:p>
    <w:p w14:paraId="00000038" w14:textId="77777777" w:rsidR="00D24404" w:rsidRPr="003458E9" w:rsidRDefault="003458E9" w:rsidP="00F7497C">
      <w:pPr>
        <w:pStyle w:val="Normal1"/>
        <w:widowControl w:val="0"/>
        <w:pBdr>
          <w:top w:val="nil"/>
          <w:left w:val="nil"/>
          <w:bottom w:val="nil"/>
          <w:right w:val="nil"/>
          <w:between w:val="nil"/>
        </w:pBdr>
        <w:ind w:left="364" w:right="552"/>
        <w:rPr>
          <w:b/>
          <w:color w:val="000000"/>
          <w:sz w:val="24"/>
          <w:szCs w:val="24"/>
        </w:rPr>
      </w:pPr>
      <w:r w:rsidRPr="003458E9">
        <w:rPr>
          <w:b/>
          <w:color w:val="000000"/>
          <w:sz w:val="24"/>
          <w:szCs w:val="24"/>
        </w:rPr>
        <w:t xml:space="preserve">ASSESSMENTS/FEES </w:t>
      </w:r>
    </w:p>
    <w:p w14:paraId="00000039" w14:textId="77777777" w:rsidR="00D24404" w:rsidRDefault="003458E9" w:rsidP="00F7497C">
      <w:pPr>
        <w:pStyle w:val="Normal1"/>
        <w:widowControl w:val="0"/>
        <w:pBdr>
          <w:top w:val="nil"/>
          <w:left w:val="nil"/>
          <w:bottom w:val="nil"/>
          <w:right w:val="nil"/>
          <w:between w:val="nil"/>
        </w:pBdr>
        <w:ind w:left="364" w:right="552"/>
        <w:rPr>
          <w:color w:val="000000"/>
          <w:sz w:val="24"/>
          <w:szCs w:val="24"/>
        </w:rPr>
      </w:pPr>
      <w:r w:rsidRPr="003458E9">
        <w:rPr>
          <w:color w:val="000000"/>
          <w:sz w:val="24"/>
          <w:szCs w:val="24"/>
        </w:rPr>
        <w:t xml:space="preserve">Monthly assessments/fees are due on the 1st day of each month. </w:t>
      </w:r>
    </w:p>
    <w:p w14:paraId="52507638" w14:textId="77777777" w:rsidR="00537CE4" w:rsidRPr="003458E9" w:rsidRDefault="00537CE4" w:rsidP="00F7497C">
      <w:pPr>
        <w:pStyle w:val="Normal1"/>
        <w:widowControl w:val="0"/>
        <w:pBdr>
          <w:top w:val="nil"/>
          <w:left w:val="nil"/>
          <w:bottom w:val="nil"/>
          <w:right w:val="nil"/>
          <w:between w:val="nil"/>
        </w:pBdr>
        <w:ind w:left="364" w:right="552"/>
        <w:rPr>
          <w:color w:val="000000"/>
          <w:sz w:val="24"/>
          <w:szCs w:val="24"/>
        </w:rPr>
      </w:pPr>
    </w:p>
    <w:p w14:paraId="0000003A" w14:textId="15D57AD1" w:rsidR="00D24404" w:rsidRDefault="003458E9" w:rsidP="00F7497C">
      <w:pPr>
        <w:pStyle w:val="Normal1"/>
        <w:widowControl w:val="0"/>
        <w:pBdr>
          <w:top w:val="nil"/>
          <w:left w:val="nil"/>
          <w:bottom w:val="nil"/>
          <w:right w:val="nil"/>
          <w:between w:val="nil"/>
        </w:pBdr>
        <w:ind w:left="364" w:right="3782"/>
        <w:rPr>
          <w:color w:val="000000"/>
          <w:sz w:val="24"/>
          <w:szCs w:val="24"/>
        </w:rPr>
      </w:pPr>
      <w:r w:rsidRPr="003458E9">
        <w:rPr>
          <w:color w:val="000000"/>
          <w:sz w:val="24"/>
          <w:szCs w:val="24"/>
        </w:rPr>
        <w:t>Make the check payable to CCHOA. Note the</w:t>
      </w:r>
      <w:r w:rsidR="000E07CD">
        <w:rPr>
          <w:color w:val="000000"/>
          <w:sz w:val="24"/>
          <w:szCs w:val="24"/>
        </w:rPr>
        <w:t xml:space="preserve"> u</w:t>
      </w:r>
      <w:r w:rsidRPr="003458E9">
        <w:rPr>
          <w:color w:val="000000"/>
          <w:sz w:val="24"/>
          <w:szCs w:val="24"/>
        </w:rPr>
        <w:t>n</w:t>
      </w:r>
      <w:r w:rsidR="00234FC9">
        <w:rPr>
          <w:color w:val="000000"/>
          <w:sz w:val="24"/>
          <w:szCs w:val="24"/>
        </w:rPr>
        <w:t>it number on your check.</w:t>
      </w:r>
    </w:p>
    <w:p w14:paraId="4AC5C239" w14:textId="77777777" w:rsidR="00234FC9" w:rsidRPr="003458E9" w:rsidRDefault="00234FC9" w:rsidP="00F7497C">
      <w:pPr>
        <w:pStyle w:val="Normal1"/>
        <w:widowControl w:val="0"/>
        <w:pBdr>
          <w:top w:val="nil"/>
          <w:left w:val="nil"/>
          <w:bottom w:val="nil"/>
          <w:right w:val="nil"/>
          <w:between w:val="nil"/>
        </w:pBdr>
        <w:ind w:left="364" w:right="3782"/>
        <w:rPr>
          <w:color w:val="000000"/>
          <w:sz w:val="24"/>
          <w:szCs w:val="24"/>
        </w:rPr>
      </w:pPr>
    </w:p>
    <w:p w14:paraId="0000003B" w14:textId="3030C510" w:rsidR="00D24404" w:rsidRDefault="003458E9" w:rsidP="00F7497C">
      <w:pPr>
        <w:pStyle w:val="Normal1"/>
        <w:widowControl w:val="0"/>
        <w:pBdr>
          <w:top w:val="nil"/>
          <w:left w:val="nil"/>
          <w:bottom w:val="nil"/>
          <w:right w:val="nil"/>
          <w:between w:val="nil"/>
        </w:pBdr>
        <w:ind w:left="364" w:right="816"/>
        <w:rPr>
          <w:color w:val="000000"/>
          <w:sz w:val="24"/>
          <w:szCs w:val="24"/>
        </w:rPr>
      </w:pPr>
      <w:r w:rsidRPr="003458E9">
        <w:rPr>
          <w:color w:val="000000"/>
          <w:sz w:val="24"/>
          <w:szCs w:val="24"/>
        </w:rPr>
        <w:t>Place the payment in the payment box located at the mail house or mail it to: CCHOA - 84</w:t>
      </w:r>
      <w:r w:rsidR="008330D2">
        <w:rPr>
          <w:color w:val="000000"/>
          <w:sz w:val="24"/>
          <w:szCs w:val="24"/>
        </w:rPr>
        <w:t>55</w:t>
      </w:r>
      <w:r w:rsidRPr="003458E9">
        <w:rPr>
          <w:color w:val="000000"/>
          <w:sz w:val="24"/>
          <w:szCs w:val="24"/>
        </w:rPr>
        <w:t xml:space="preserve"> Norway St. - Knoxville TN 37931 </w:t>
      </w:r>
    </w:p>
    <w:p w14:paraId="1524112B" w14:textId="77777777" w:rsidR="00234FC9" w:rsidRPr="003458E9" w:rsidRDefault="00234FC9" w:rsidP="00F7497C">
      <w:pPr>
        <w:pStyle w:val="Normal1"/>
        <w:widowControl w:val="0"/>
        <w:pBdr>
          <w:top w:val="nil"/>
          <w:left w:val="nil"/>
          <w:bottom w:val="nil"/>
          <w:right w:val="nil"/>
          <w:between w:val="nil"/>
        </w:pBdr>
        <w:ind w:left="364" w:right="816"/>
        <w:rPr>
          <w:color w:val="000000"/>
          <w:sz w:val="24"/>
          <w:szCs w:val="24"/>
        </w:rPr>
      </w:pPr>
    </w:p>
    <w:p w14:paraId="0000003D" w14:textId="29A242A2" w:rsidR="00D24404" w:rsidRDefault="003458E9" w:rsidP="00F7497C">
      <w:pPr>
        <w:pStyle w:val="Normal1"/>
        <w:widowControl w:val="0"/>
        <w:pBdr>
          <w:top w:val="nil"/>
          <w:left w:val="nil"/>
          <w:bottom w:val="nil"/>
          <w:right w:val="nil"/>
          <w:between w:val="nil"/>
        </w:pBdr>
        <w:ind w:left="364" w:right="446"/>
        <w:rPr>
          <w:color w:val="000000"/>
          <w:sz w:val="24"/>
          <w:szCs w:val="24"/>
        </w:rPr>
      </w:pPr>
      <w:r w:rsidRPr="003458E9">
        <w:rPr>
          <w:color w:val="000000"/>
          <w:sz w:val="24"/>
          <w:szCs w:val="24"/>
        </w:rPr>
        <w:t xml:space="preserve">Homeowners who are delinquent in their assessments/fees, or who have a past - due amount on their account, will have collection action taken against their account. This may include a lien placed against their property and/or further </w:t>
      </w:r>
      <w:r w:rsidRPr="003458E9">
        <w:rPr>
          <w:color w:val="000000"/>
          <w:sz w:val="24"/>
          <w:szCs w:val="24"/>
        </w:rPr>
        <w:lastRenderedPageBreak/>
        <w:t xml:space="preserve">legal action. </w:t>
      </w:r>
    </w:p>
    <w:p w14:paraId="1601B528" w14:textId="77777777" w:rsidR="00D57A2E" w:rsidRDefault="00D57A2E" w:rsidP="00F7497C">
      <w:pPr>
        <w:pStyle w:val="Normal1"/>
        <w:widowControl w:val="0"/>
        <w:pBdr>
          <w:top w:val="nil"/>
          <w:left w:val="nil"/>
          <w:bottom w:val="nil"/>
          <w:right w:val="nil"/>
          <w:between w:val="nil"/>
        </w:pBdr>
        <w:ind w:left="364" w:right="446"/>
        <w:rPr>
          <w:color w:val="000000"/>
          <w:sz w:val="24"/>
          <w:szCs w:val="24"/>
        </w:rPr>
      </w:pPr>
    </w:p>
    <w:p w14:paraId="5C731570" w14:textId="77777777" w:rsidR="005F380D" w:rsidRPr="003458E9" w:rsidRDefault="005F380D" w:rsidP="00F7497C">
      <w:pPr>
        <w:pStyle w:val="Normal1"/>
        <w:widowControl w:val="0"/>
        <w:pBdr>
          <w:top w:val="nil"/>
          <w:left w:val="nil"/>
          <w:bottom w:val="nil"/>
          <w:right w:val="nil"/>
          <w:between w:val="nil"/>
        </w:pBdr>
        <w:ind w:left="364" w:right="446"/>
        <w:rPr>
          <w:color w:val="000000"/>
          <w:sz w:val="24"/>
          <w:szCs w:val="24"/>
        </w:rPr>
      </w:pPr>
    </w:p>
    <w:p w14:paraId="0000003E" w14:textId="77777777" w:rsidR="00D24404" w:rsidRPr="003458E9" w:rsidRDefault="003458E9" w:rsidP="00F7497C">
      <w:pPr>
        <w:pStyle w:val="Normal1"/>
        <w:widowControl w:val="0"/>
        <w:pBdr>
          <w:top w:val="nil"/>
          <w:left w:val="nil"/>
          <w:bottom w:val="nil"/>
          <w:right w:val="nil"/>
          <w:between w:val="nil"/>
        </w:pBdr>
        <w:ind w:left="364" w:right="580"/>
        <w:rPr>
          <w:b/>
          <w:color w:val="000000"/>
          <w:sz w:val="24"/>
          <w:szCs w:val="24"/>
        </w:rPr>
      </w:pPr>
      <w:r w:rsidRPr="003458E9">
        <w:rPr>
          <w:b/>
          <w:color w:val="000000"/>
          <w:sz w:val="24"/>
          <w:szCs w:val="24"/>
        </w:rPr>
        <w:t xml:space="preserve">POOL </w:t>
      </w:r>
    </w:p>
    <w:p w14:paraId="0000003F" w14:textId="52C6DEF4" w:rsidR="00D24404" w:rsidRDefault="003458E9" w:rsidP="00F7497C">
      <w:pPr>
        <w:pStyle w:val="Normal1"/>
        <w:widowControl w:val="0"/>
        <w:pBdr>
          <w:top w:val="nil"/>
          <w:left w:val="nil"/>
          <w:bottom w:val="nil"/>
          <w:right w:val="nil"/>
          <w:between w:val="nil"/>
        </w:pBdr>
        <w:ind w:left="364" w:right="580"/>
        <w:rPr>
          <w:color w:val="000000"/>
          <w:sz w:val="24"/>
          <w:szCs w:val="24"/>
        </w:rPr>
      </w:pPr>
      <w:r w:rsidRPr="003458E9">
        <w:rPr>
          <w:color w:val="000000"/>
          <w:sz w:val="24"/>
          <w:szCs w:val="24"/>
        </w:rPr>
        <w:t xml:space="preserve">Pool regulations are posted at the pool and should be followed by every homeowner. The pool is “common area” and individual parties are prohibited at the pool. When the pool is open, it is open to all homeowners. </w:t>
      </w:r>
      <w:r w:rsidRPr="003458E9">
        <w:rPr>
          <w:b/>
          <w:color w:val="000000"/>
          <w:sz w:val="24"/>
          <w:szCs w:val="24"/>
        </w:rPr>
        <w:t xml:space="preserve">Homeowners MUST </w:t>
      </w:r>
      <w:r w:rsidRPr="003458E9">
        <w:rPr>
          <w:color w:val="000000"/>
          <w:sz w:val="24"/>
          <w:szCs w:val="24"/>
        </w:rPr>
        <w:t xml:space="preserve">be present when their guests are at the pool area. </w:t>
      </w:r>
      <w:r w:rsidR="00CA5564">
        <w:rPr>
          <w:color w:val="000000"/>
          <w:sz w:val="24"/>
          <w:szCs w:val="24"/>
        </w:rPr>
        <w:t xml:space="preserve">Dates for opening and closing and </w:t>
      </w:r>
      <w:r w:rsidR="00472C98">
        <w:rPr>
          <w:color w:val="000000"/>
          <w:sz w:val="24"/>
          <w:szCs w:val="24"/>
        </w:rPr>
        <w:t xml:space="preserve">pool hours are posted on the Chips Crossing website. </w:t>
      </w:r>
      <w:r w:rsidRPr="003458E9">
        <w:rPr>
          <w:color w:val="000000"/>
          <w:sz w:val="24"/>
          <w:szCs w:val="24"/>
        </w:rPr>
        <w:t xml:space="preserve"> No alcoholic beverages are allowed at the pool. </w:t>
      </w:r>
    </w:p>
    <w:p w14:paraId="16E97462" w14:textId="77777777" w:rsidR="005F380D" w:rsidRPr="003458E9" w:rsidRDefault="005F380D" w:rsidP="00F7497C">
      <w:pPr>
        <w:pStyle w:val="Normal1"/>
        <w:widowControl w:val="0"/>
        <w:pBdr>
          <w:top w:val="nil"/>
          <w:left w:val="nil"/>
          <w:bottom w:val="nil"/>
          <w:right w:val="nil"/>
          <w:between w:val="nil"/>
        </w:pBdr>
        <w:ind w:left="364" w:right="580"/>
        <w:rPr>
          <w:color w:val="000000"/>
          <w:sz w:val="24"/>
          <w:szCs w:val="24"/>
        </w:rPr>
      </w:pPr>
    </w:p>
    <w:p w14:paraId="00000041" w14:textId="77777777" w:rsidR="00D24404" w:rsidRPr="003458E9" w:rsidRDefault="003458E9" w:rsidP="00F7497C">
      <w:pPr>
        <w:pStyle w:val="Normal1"/>
        <w:widowControl w:val="0"/>
        <w:pBdr>
          <w:top w:val="nil"/>
          <w:left w:val="nil"/>
          <w:bottom w:val="nil"/>
          <w:right w:val="nil"/>
          <w:between w:val="nil"/>
        </w:pBdr>
        <w:ind w:right="542" w:firstLine="364"/>
        <w:rPr>
          <w:b/>
          <w:color w:val="000000"/>
          <w:sz w:val="24"/>
          <w:szCs w:val="24"/>
        </w:rPr>
      </w:pPr>
      <w:r w:rsidRPr="003458E9">
        <w:rPr>
          <w:b/>
          <w:color w:val="000000"/>
          <w:sz w:val="24"/>
          <w:szCs w:val="24"/>
        </w:rPr>
        <w:t xml:space="preserve">GARBAGE/RECYCLING </w:t>
      </w:r>
    </w:p>
    <w:p w14:paraId="00000042" w14:textId="01ACDCCA" w:rsidR="00D24404" w:rsidRDefault="003458E9" w:rsidP="00F7497C">
      <w:pPr>
        <w:pStyle w:val="Normal1"/>
        <w:widowControl w:val="0"/>
        <w:pBdr>
          <w:top w:val="nil"/>
          <w:left w:val="nil"/>
          <w:bottom w:val="nil"/>
          <w:right w:val="nil"/>
          <w:between w:val="nil"/>
        </w:pBdr>
        <w:ind w:left="364" w:right="542"/>
        <w:rPr>
          <w:sz w:val="24"/>
          <w:szCs w:val="24"/>
        </w:rPr>
      </w:pPr>
      <w:r w:rsidRPr="003458E9">
        <w:rPr>
          <w:sz w:val="24"/>
          <w:szCs w:val="24"/>
        </w:rPr>
        <w:t xml:space="preserve">CCHOA maintains the contract and relationship with our trash service, </w:t>
      </w:r>
      <w:r w:rsidR="008A144D">
        <w:rPr>
          <w:sz w:val="24"/>
          <w:szCs w:val="24"/>
        </w:rPr>
        <w:t xml:space="preserve">5 Star </w:t>
      </w:r>
      <w:r w:rsidR="005221E6">
        <w:rPr>
          <w:sz w:val="24"/>
          <w:szCs w:val="24"/>
        </w:rPr>
        <w:t>Waste</w:t>
      </w:r>
      <w:r w:rsidRPr="003458E9">
        <w:rPr>
          <w:sz w:val="24"/>
          <w:szCs w:val="24"/>
        </w:rPr>
        <w:t>.</w:t>
      </w:r>
    </w:p>
    <w:p w14:paraId="3EC5FD57" w14:textId="77777777" w:rsidR="00845F27" w:rsidRPr="003458E9" w:rsidRDefault="00845F27" w:rsidP="00F7497C">
      <w:pPr>
        <w:pStyle w:val="Normal1"/>
        <w:widowControl w:val="0"/>
        <w:pBdr>
          <w:top w:val="nil"/>
          <w:left w:val="nil"/>
          <w:bottom w:val="nil"/>
          <w:right w:val="nil"/>
          <w:between w:val="nil"/>
        </w:pBdr>
        <w:ind w:left="364" w:right="542"/>
        <w:rPr>
          <w:sz w:val="24"/>
          <w:szCs w:val="24"/>
        </w:rPr>
      </w:pPr>
    </w:p>
    <w:p w14:paraId="00000043" w14:textId="091127CB" w:rsidR="00D24404" w:rsidRPr="003458E9" w:rsidRDefault="003458E9" w:rsidP="00F7497C">
      <w:pPr>
        <w:pStyle w:val="Normal1"/>
        <w:widowControl w:val="0"/>
        <w:ind w:left="364" w:right="451"/>
        <w:rPr>
          <w:sz w:val="24"/>
          <w:szCs w:val="24"/>
        </w:rPr>
      </w:pPr>
      <w:r w:rsidRPr="003458E9">
        <w:rPr>
          <w:sz w:val="24"/>
          <w:szCs w:val="24"/>
        </w:rPr>
        <w:t xml:space="preserve">Garbage canisters belong to </w:t>
      </w:r>
      <w:r w:rsidR="008A144D">
        <w:rPr>
          <w:sz w:val="24"/>
          <w:szCs w:val="24"/>
        </w:rPr>
        <w:t>5 Star</w:t>
      </w:r>
      <w:r w:rsidR="00825CC0">
        <w:rPr>
          <w:sz w:val="24"/>
          <w:szCs w:val="24"/>
        </w:rPr>
        <w:t xml:space="preserve"> </w:t>
      </w:r>
      <w:r w:rsidR="005221E6">
        <w:rPr>
          <w:sz w:val="24"/>
          <w:szCs w:val="24"/>
        </w:rPr>
        <w:t>Waste</w:t>
      </w:r>
      <w:r w:rsidRPr="003458E9">
        <w:rPr>
          <w:sz w:val="24"/>
          <w:szCs w:val="24"/>
        </w:rPr>
        <w:t xml:space="preserve">. The Association has to contact </w:t>
      </w:r>
      <w:r w:rsidR="00825CC0">
        <w:rPr>
          <w:sz w:val="24"/>
          <w:szCs w:val="24"/>
        </w:rPr>
        <w:t>5 Star</w:t>
      </w:r>
      <w:r w:rsidRPr="003458E9">
        <w:rPr>
          <w:sz w:val="24"/>
          <w:szCs w:val="24"/>
        </w:rPr>
        <w:t xml:space="preserve"> </w:t>
      </w:r>
      <w:r w:rsidR="0060061F">
        <w:rPr>
          <w:sz w:val="24"/>
          <w:szCs w:val="24"/>
        </w:rPr>
        <w:t>Waste</w:t>
      </w:r>
      <w:r w:rsidRPr="003458E9">
        <w:rPr>
          <w:sz w:val="24"/>
          <w:szCs w:val="24"/>
        </w:rPr>
        <w:t xml:space="preserve"> to have canisters replaced if they are lost, stolen or damaged. </w:t>
      </w:r>
    </w:p>
    <w:p w14:paraId="00000044" w14:textId="77777777" w:rsidR="00D24404" w:rsidRDefault="003458E9" w:rsidP="00F7497C">
      <w:pPr>
        <w:pStyle w:val="Normal1"/>
        <w:widowControl w:val="0"/>
        <w:pBdr>
          <w:top w:val="nil"/>
          <w:left w:val="nil"/>
          <w:bottom w:val="nil"/>
          <w:right w:val="nil"/>
          <w:between w:val="nil"/>
        </w:pBdr>
        <w:ind w:left="364" w:right="542"/>
        <w:rPr>
          <w:color w:val="000000"/>
          <w:sz w:val="24"/>
          <w:szCs w:val="24"/>
        </w:rPr>
      </w:pPr>
      <w:r w:rsidRPr="003458E9">
        <w:rPr>
          <w:color w:val="000000"/>
          <w:sz w:val="24"/>
          <w:szCs w:val="24"/>
        </w:rPr>
        <w:t xml:space="preserve">Problems with a homeowner’s garbage </w:t>
      </w:r>
      <w:r w:rsidRPr="003458E9">
        <w:rPr>
          <w:sz w:val="24"/>
          <w:szCs w:val="24"/>
        </w:rPr>
        <w:t>bin</w:t>
      </w:r>
      <w:r w:rsidRPr="003458E9">
        <w:rPr>
          <w:color w:val="000000"/>
          <w:sz w:val="24"/>
          <w:szCs w:val="24"/>
        </w:rPr>
        <w:t xml:space="preserve"> should be </w:t>
      </w:r>
      <w:r w:rsidRPr="003458E9">
        <w:rPr>
          <w:sz w:val="24"/>
          <w:szCs w:val="24"/>
        </w:rPr>
        <w:t>submitted to</w:t>
      </w:r>
      <w:r w:rsidRPr="003458E9">
        <w:rPr>
          <w:color w:val="000000"/>
          <w:sz w:val="24"/>
          <w:szCs w:val="24"/>
        </w:rPr>
        <w:t xml:space="preserve"> Maintenance &amp; R</w:t>
      </w:r>
      <w:r w:rsidRPr="003458E9">
        <w:rPr>
          <w:sz w:val="24"/>
          <w:szCs w:val="24"/>
        </w:rPr>
        <w:t>epair</w:t>
      </w:r>
      <w:r w:rsidRPr="003458E9">
        <w:rPr>
          <w:color w:val="000000"/>
          <w:sz w:val="24"/>
          <w:szCs w:val="24"/>
        </w:rPr>
        <w:t xml:space="preserve">. </w:t>
      </w:r>
    </w:p>
    <w:p w14:paraId="03740317" w14:textId="77777777" w:rsidR="00845F27" w:rsidRPr="003458E9" w:rsidRDefault="00845F27" w:rsidP="00F7497C">
      <w:pPr>
        <w:pStyle w:val="Normal1"/>
        <w:widowControl w:val="0"/>
        <w:pBdr>
          <w:top w:val="nil"/>
          <w:left w:val="nil"/>
          <w:bottom w:val="nil"/>
          <w:right w:val="nil"/>
          <w:between w:val="nil"/>
        </w:pBdr>
        <w:ind w:left="364" w:right="542"/>
        <w:rPr>
          <w:color w:val="000000"/>
          <w:sz w:val="24"/>
          <w:szCs w:val="24"/>
        </w:rPr>
      </w:pPr>
    </w:p>
    <w:p w14:paraId="00000045" w14:textId="14B8FFE8" w:rsidR="00D24404" w:rsidRDefault="003458E9" w:rsidP="00F7497C">
      <w:pPr>
        <w:pStyle w:val="Normal1"/>
        <w:widowControl w:val="0"/>
        <w:pBdr>
          <w:top w:val="nil"/>
          <w:left w:val="nil"/>
          <w:bottom w:val="nil"/>
          <w:right w:val="nil"/>
          <w:between w:val="nil"/>
        </w:pBdr>
        <w:ind w:left="364" w:right="542"/>
        <w:rPr>
          <w:sz w:val="24"/>
          <w:szCs w:val="24"/>
        </w:rPr>
      </w:pPr>
      <w:r w:rsidRPr="003458E9">
        <w:rPr>
          <w:color w:val="000000"/>
          <w:sz w:val="24"/>
          <w:szCs w:val="24"/>
        </w:rPr>
        <w:t>Recycling is an optional service that can be purchased by homeowners by contacting</w:t>
      </w:r>
      <w:r w:rsidR="00825CC0">
        <w:rPr>
          <w:color w:val="000000"/>
          <w:sz w:val="24"/>
          <w:szCs w:val="24"/>
        </w:rPr>
        <w:t xml:space="preserve"> 5 Star </w:t>
      </w:r>
      <w:r w:rsidR="0060061F">
        <w:rPr>
          <w:color w:val="000000"/>
          <w:sz w:val="24"/>
          <w:szCs w:val="24"/>
        </w:rPr>
        <w:t>Waste</w:t>
      </w:r>
      <w:r w:rsidRPr="003458E9">
        <w:rPr>
          <w:color w:val="000000"/>
          <w:sz w:val="24"/>
          <w:szCs w:val="24"/>
        </w:rPr>
        <w:t xml:space="preserve">: </w:t>
      </w:r>
      <w:r w:rsidR="00A0471E">
        <w:rPr>
          <w:color w:val="000000"/>
          <w:sz w:val="24"/>
          <w:szCs w:val="24"/>
        </w:rPr>
        <w:t>865-988</w:t>
      </w:r>
      <w:r w:rsidR="005221E6">
        <w:rPr>
          <w:color w:val="000000"/>
          <w:sz w:val="24"/>
          <w:szCs w:val="24"/>
        </w:rPr>
        <w:t>-9737</w:t>
      </w:r>
      <w:r w:rsidRPr="003458E9">
        <w:rPr>
          <w:color w:val="000000"/>
          <w:sz w:val="24"/>
          <w:szCs w:val="24"/>
        </w:rPr>
        <w:t xml:space="preserve">. Your </w:t>
      </w:r>
      <w:r w:rsidR="0060061F">
        <w:rPr>
          <w:sz w:val="24"/>
          <w:szCs w:val="24"/>
        </w:rPr>
        <w:t xml:space="preserve">5 Star Waste </w:t>
      </w:r>
      <w:r w:rsidRPr="003458E9">
        <w:rPr>
          <w:sz w:val="24"/>
          <w:szCs w:val="24"/>
        </w:rPr>
        <w:t>account for Recycling is separate from the account for the regular trash service.</w:t>
      </w:r>
    </w:p>
    <w:p w14:paraId="6EC449D3" w14:textId="77777777" w:rsidR="00845F27" w:rsidRPr="003458E9" w:rsidRDefault="00845F27" w:rsidP="00F7497C">
      <w:pPr>
        <w:pStyle w:val="Normal1"/>
        <w:widowControl w:val="0"/>
        <w:pBdr>
          <w:top w:val="nil"/>
          <w:left w:val="nil"/>
          <w:bottom w:val="nil"/>
          <w:right w:val="nil"/>
          <w:between w:val="nil"/>
        </w:pBdr>
        <w:ind w:left="364" w:right="542"/>
        <w:rPr>
          <w:color w:val="000000"/>
          <w:sz w:val="24"/>
          <w:szCs w:val="24"/>
        </w:rPr>
      </w:pPr>
    </w:p>
    <w:p w14:paraId="00000046" w14:textId="110099B6" w:rsidR="00D24404" w:rsidRDefault="003458E9" w:rsidP="00F7497C">
      <w:pPr>
        <w:pStyle w:val="Normal1"/>
        <w:widowControl w:val="0"/>
        <w:pBdr>
          <w:top w:val="nil"/>
          <w:left w:val="nil"/>
          <w:bottom w:val="nil"/>
          <w:right w:val="nil"/>
          <w:between w:val="nil"/>
        </w:pBdr>
        <w:ind w:left="364" w:right="451"/>
        <w:rPr>
          <w:b/>
          <w:color w:val="000000"/>
          <w:sz w:val="24"/>
          <w:szCs w:val="24"/>
        </w:rPr>
      </w:pPr>
      <w:r w:rsidRPr="003458E9">
        <w:rPr>
          <w:color w:val="000000"/>
          <w:sz w:val="24"/>
          <w:szCs w:val="24"/>
        </w:rPr>
        <w:t xml:space="preserve">Garbage collection is every </w:t>
      </w:r>
      <w:r w:rsidRPr="003458E9">
        <w:rPr>
          <w:b/>
          <w:color w:val="000000"/>
          <w:sz w:val="24"/>
          <w:szCs w:val="24"/>
        </w:rPr>
        <w:t xml:space="preserve">Friday. </w:t>
      </w:r>
      <w:r w:rsidRPr="003458E9">
        <w:rPr>
          <w:color w:val="000000"/>
          <w:sz w:val="24"/>
          <w:szCs w:val="24"/>
        </w:rPr>
        <w:t xml:space="preserve">Canisters </w:t>
      </w:r>
      <w:r w:rsidR="009B2081">
        <w:rPr>
          <w:color w:val="000000"/>
          <w:sz w:val="24"/>
          <w:szCs w:val="24"/>
        </w:rPr>
        <w:t xml:space="preserve">should </w:t>
      </w:r>
      <w:r w:rsidRPr="003458E9">
        <w:rPr>
          <w:color w:val="000000"/>
          <w:sz w:val="24"/>
          <w:szCs w:val="24"/>
        </w:rPr>
        <w:t xml:space="preserve">be placed by your driveway the evening prior, and removed the evening of trash/recycling pickup. </w:t>
      </w:r>
    </w:p>
    <w:p w14:paraId="70BCF29E" w14:textId="77777777" w:rsidR="00845F27" w:rsidRDefault="00845F27" w:rsidP="00F7497C">
      <w:pPr>
        <w:pStyle w:val="Normal1"/>
        <w:widowControl w:val="0"/>
        <w:pBdr>
          <w:top w:val="nil"/>
          <w:left w:val="nil"/>
          <w:bottom w:val="nil"/>
          <w:right w:val="nil"/>
          <w:between w:val="nil"/>
        </w:pBdr>
        <w:ind w:left="364" w:right="451"/>
        <w:rPr>
          <w:b/>
          <w:color w:val="000000"/>
          <w:sz w:val="24"/>
          <w:szCs w:val="24"/>
        </w:rPr>
      </w:pPr>
    </w:p>
    <w:p w14:paraId="2745ADD2" w14:textId="0675A7FD" w:rsidR="007D52B0" w:rsidRDefault="007D52B0" w:rsidP="00F7497C">
      <w:pPr>
        <w:pStyle w:val="Normal1"/>
        <w:widowControl w:val="0"/>
        <w:pBdr>
          <w:top w:val="nil"/>
          <w:left w:val="nil"/>
          <w:bottom w:val="nil"/>
          <w:right w:val="nil"/>
          <w:between w:val="nil"/>
        </w:pBdr>
        <w:ind w:left="364" w:right="451"/>
        <w:rPr>
          <w:b/>
          <w:color w:val="000000"/>
          <w:sz w:val="24"/>
          <w:szCs w:val="24"/>
        </w:rPr>
      </w:pPr>
      <w:r>
        <w:rPr>
          <w:b/>
          <w:color w:val="000000"/>
          <w:sz w:val="24"/>
          <w:szCs w:val="24"/>
        </w:rPr>
        <w:t>POLITICAL SIGNS</w:t>
      </w:r>
    </w:p>
    <w:p w14:paraId="090A3D89" w14:textId="1E59AE0C" w:rsidR="007D52B0" w:rsidRDefault="007D52B0" w:rsidP="00F7497C">
      <w:pPr>
        <w:pStyle w:val="Normal1"/>
        <w:widowControl w:val="0"/>
        <w:pBdr>
          <w:top w:val="nil"/>
          <w:left w:val="nil"/>
          <w:bottom w:val="nil"/>
          <w:right w:val="nil"/>
          <w:between w:val="nil"/>
        </w:pBdr>
        <w:ind w:left="364" w:right="451"/>
        <w:rPr>
          <w:bCs/>
          <w:color w:val="000000"/>
          <w:sz w:val="24"/>
          <w:szCs w:val="24"/>
        </w:rPr>
      </w:pPr>
      <w:r>
        <w:rPr>
          <w:bCs/>
          <w:color w:val="000000"/>
          <w:sz w:val="24"/>
          <w:szCs w:val="24"/>
        </w:rPr>
        <w:t xml:space="preserve">No political signs or flags (a sign or flag with a party name or candidate name) may be placed in any yard or on any house in the Chips Crossing Community. </w:t>
      </w:r>
    </w:p>
    <w:p w14:paraId="4F16048D" w14:textId="77777777" w:rsidR="00D57A2E" w:rsidRDefault="00D57A2E" w:rsidP="00F7497C">
      <w:pPr>
        <w:pStyle w:val="Normal1"/>
        <w:widowControl w:val="0"/>
        <w:pBdr>
          <w:top w:val="nil"/>
          <w:left w:val="nil"/>
          <w:bottom w:val="nil"/>
          <w:right w:val="nil"/>
          <w:between w:val="nil"/>
        </w:pBdr>
        <w:ind w:left="364" w:right="451"/>
        <w:rPr>
          <w:bCs/>
          <w:color w:val="000000"/>
          <w:sz w:val="24"/>
          <w:szCs w:val="24"/>
        </w:rPr>
      </w:pPr>
    </w:p>
    <w:p w14:paraId="00000047" w14:textId="77777777" w:rsidR="00D24404" w:rsidRPr="003458E9" w:rsidRDefault="003458E9" w:rsidP="00F7497C">
      <w:pPr>
        <w:pStyle w:val="Normal1"/>
        <w:widowControl w:val="0"/>
        <w:pBdr>
          <w:top w:val="nil"/>
          <w:left w:val="nil"/>
          <w:bottom w:val="nil"/>
          <w:right w:val="nil"/>
          <w:between w:val="nil"/>
        </w:pBdr>
        <w:ind w:left="364" w:right="6230"/>
        <w:rPr>
          <w:b/>
          <w:color w:val="000000"/>
          <w:sz w:val="24"/>
          <w:szCs w:val="24"/>
        </w:rPr>
      </w:pPr>
      <w:r w:rsidRPr="003458E9">
        <w:rPr>
          <w:b/>
          <w:color w:val="000000"/>
          <w:sz w:val="24"/>
          <w:szCs w:val="24"/>
        </w:rPr>
        <w:t xml:space="preserve">MISCELLANEOUS </w:t>
      </w:r>
    </w:p>
    <w:p w14:paraId="00000048" w14:textId="77777777" w:rsidR="00D24404" w:rsidRDefault="003458E9" w:rsidP="00F7497C">
      <w:pPr>
        <w:pStyle w:val="Normal1"/>
        <w:widowControl w:val="0"/>
        <w:pBdr>
          <w:top w:val="nil"/>
          <w:left w:val="nil"/>
          <w:bottom w:val="nil"/>
          <w:right w:val="nil"/>
          <w:between w:val="nil"/>
        </w:pBdr>
        <w:ind w:left="364" w:right="552"/>
        <w:rPr>
          <w:color w:val="000000"/>
          <w:sz w:val="24"/>
          <w:szCs w:val="24"/>
        </w:rPr>
      </w:pPr>
      <w:r w:rsidRPr="003458E9">
        <w:rPr>
          <w:color w:val="000000"/>
          <w:sz w:val="24"/>
          <w:szCs w:val="24"/>
        </w:rPr>
        <w:t xml:space="preserve">Individual problems between homeowners are just that – problems between homeowners. The parties involved are expected to work things out among themselves. </w:t>
      </w:r>
    </w:p>
    <w:p w14:paraId="7E007156" w14:textId="77777777" w:rsidR="00FB652A" w:rsidRPr="003458E9" w:rsidRDefault="00FB652A" w:rsidP="00F7497C">
      <w:pPr>
        <w:pStyle w:val="Normal1"/>
        <w:widowControl w:val="0"/>
        <w:pBdr>
          <w:top w:val="nil"/>
          <w:left w:val="nil"/>
          <w:bottom w:val="nil"/>
          <w:right w:val="nil"/>
          <w:between w:val="nil"/>
        </w:pBdr>
        <w:ind w:left="364" w:right="552"/>
        <w:rPr>
          <w:sz w:val="24"/>
          <w:szCs w:val="24"/>
        </w:rPr>
      </w:pPr>
    </w:p>
    <w:p w14:paraId="0000004A" w14:textId="0CFA9CD5" w:rsidR="00D24404" w:rsidRDefault="003458E9" w:rsidP="006770EE">
      <w:pPr>
        <w:pStyle w:val="Normal1"/>
        <w:widowControl w:val="0"/>
        <w:pBdr>
          <w:top w:val="nil"/>
          <w:left w:val="nil"/>
          <w:bottom w:val="nil"/>
          <w:right w:val="nil"/>
          <w:between w:val="nil"/>
        </w:pBdr>
        <w:ind w:left="364" w:right="552"/>
        <w:rPr>
          <w:color w:val="000000"/>
          <w:sz w:val="24"/>
          <w:szCs w:val="24"/>
        </w:rPr>
      </w:pPr>
      <w:r w:rsidRPr="003458E9">
        <w:rPr>
          <w:color w:val="000000"/>
          <w:sz w:val="24"/>
          <w:szCs w:val="24"/>
        </w:rPr>
        <w:t xml:space="preserve">Board members are elected at the annual meeting in June. </w:t>
      </w:r>
    </w:p>
    <w:p w14:paraId="2198A248" w14:textId="77777777" w:rsidR="00FB652A" w:rsidRPr="003458E9" w:rsidRDefault="00FB652A" w:rsidP="00F7497C">
      <w:pPr>
        <w:pStyle w:val="Normal1"/>
        <w:widowControl w:val="0"/>
        <w:pBdr>
          <w:top w:val="nil"/>
          <w:left w:val="nil"/>
          <w:bottom w:val="nil"/>
          <w:right w:val="nil"/>
          <w:between w:val="nil"/>
        </w:pBdr>
        <w:ind w:left="364" w:right="552"/>
        <w:rPr>
          <w:sz w:val="24"/>
          <w:szCs w:val="24"/>
        </w:rPr>
      </w:pPr>
    </w:p>
    <w:p w14:paraId="0000004B" w14:textId="1DA93849" w:rsidR="00D24404" w:rsidRPr="003458E9" w:rsidRDefault="003458E9" w:rsidP="00F7497C">
      <w:pPr>
        <w:pStyle w:val="Normal1"/>
        <w:widowControl w:val="0"/>
        <w:pBdr>
          <w:top w:val="nil"/>
          <w:left w:val="nil"/>
          <w:bottom w:val="nil"/>
          <w:right w:val="nil"/>
          <w:between w:val="nil"/>
        </w:pBdr>
        <w:ind w:left="364" w:right="552"/>
        <w:rPr>
          <w:b/>
          <w:color w:val="000000"/>
          <w:sz w:val="24"/>
          <w:szCs w:val="24"/>
        </w:rPr>
      </w:pPr>
      <w:r w:rsidRPr="003458E9">
        <w:rPr>
          <w:color w:val="000000"/>
          <w:sz w:val="24"/>
          <w:szCs w:val="24"/>
        </w:rPr>
        <w:t>Privacy fences</w:t>
      </w:r>
      <w:r w:rsidRPr="003458E9">
        <w:rPr>
          <w:sz w:val="24"/>
          <w:szCs w:val="24"/>
        </w:rPr>
        <w:t xml:space="preserve"> behind</w:t>
      </w:r>
      <w:r w:rsidRPr="003458E9">
        <w:rPr>
          <w:color w:val="000000"/>
          <w:sz w:val="24"/>
          <w:szCs w:val="24"/>
        </w:rPr>
        <w:t xml:space="preserve"> units are the responsibility of homeowners</w:t>
      </w:r>
      <w:r w:rsidR="006770EE">
        <w:rPr>
          <w:color w:val="000000"/>
          <w:sz w:val="24"/>
          <w:szCs w:val="24"/>
        </w:rPr>
        <w:t xml:space="preserve">. If you wish to make </w:t>
      </w:r>
      <w:r w:rsidR="004F3B70">
        <w:rPr>
          <w:color w:val="000000"/>
          <w:sz w:val="24"/>
          <w:szCs w:val="24"/>
        </w:rPr>
        <w:t xml:space="preserve">a change to your fence or erect a fence, please submit an architectural </w:t>
      </w:r>
      <w:r w:rsidR="004F3B70">
        <w:rPr>
          <w:color w:val="000000"/>
          <w:sz w:val="24"/>
          <w:szCs w:val="24"/>
        </w:rPr>
        <w:lastRenderedPageBreak/>
        <w:t xml:space="preserve">request. </w:t>
      </w:r>
      <w:r w:rsidRPr="003458E9">
        <w:rPr>
          <w:color w:val="000000"/>
          <w:sz w:val="24"/>
          <w:szCs w:val="24"/>
        </w:rPr>
        <w:t xml:space="preserve"> </w:t>
      </w:r>
      <w:r w:rsidRPr="003458E9">
        <w:rPr>
          <w:color w:val="000000"/>
          <w:sz w:val="24"/>
          <w:szCs w:val="24"/>
        </w:rPr>
        <w:br/>
      </w:r>
      <w:r w:rsidRPr="003458E9">
        <w:rPr>
          <w:color w:val="000000"/>
          <w:sz w:val="24"/>
          <w:szCs w:val="24"/>
        </w:rPr>
        <w:br/>
      </w:r>
      <w:r w:rsidR="00814C4D">
        <w:rPr>
          <w:color w:val="000000"/>
          <w:sz w:val="24"/>
          <w:szCs w:val="24"/>
        </w:rPr>
        <w:t>Please be considerate of your neigh</w:t>
      </w:r>
      <w:r w:rsidR="00AD0DBC">
        <w:rPr>
          <w:color w:val="000000"/>
          <w:sz w:val="24"/>
          <w:szCs w:val="24"/>
        </w:rPr>
        <w:t>bors and take s</w:t>
      </w:r>
      <w:r w:rsidRPr="003458E9">
        <w:rPr>
          <w:color w:val="000000"/>
          <w:sz w:val="24"/>
          <w:szCs w:val="24"/>
        </w:rPr>
        <w:t>ports equipment and</w:t>
      </w:r>
      <w:r w:rsidR="00DD241D">
        <w:rPr>
          <w:color w:val="000000"/>
          <w:sz w:val="24"/>
          <w:szCs w:val="24"/>
        </w:rPr>
        <w:t xml:space="preserve"> take</w:t>
      </w:r>
      <w:r w:rsidRPr="003458E9">
        <w:rPr>
          <w:color w:val="000000"/>
          <w:sz w:val="24"/>
          <w:szCs w:val="24"/>
        </w:rPr>
        <w:t xml:space="preserve"> children’s toys in at night. They</w:t>
      </w:r>
      <w:r w:rsidR="008B5F9E">
        <w:rPr>
          <w:color w:val="000000"/>
          <w:sz w:val="24"/>
          <w:szCs w:val="24"/>
        </w:rPr>
        <w:t xml:space="preserve"> should also</w:t>
      </w:r>
      <w:r w:rsidRPr="003458E9">
        <w:rPr>
          <w:color w:val="000000"/>
          <w:sz w:val="24"/>
          <w:szCs w:val="24"/>
        </w:rPr>
        <w:t xml:space="preserve"> be moved on the days the lawns are being mowed so that they do not hinder the mowing. </w:t>
      </w:r>
    </w:p>
    <w:sectPr w:rsidR="00D24404" w:rsidRPr="003458E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04"/>
    <w:rsid w:val="000078B7"/>
    <w:rsid w:val="00025965"/>
    <w:rsid w:val="00053CC3"/>
    <w:rsid w:val="000543D7"/>
    <w:rsid w:val="0006115E"/>
    <w:rsid w:val="0006378B"/>
    <w:rsid w:val="000641F8"/>
    <w:rsid w:val="000939A1"/>
    <w:rsid w:val="000D3CD2"/>
    <w:rsid w:val="000E07CD"/>
    <w:rsid w:val="000F45C1"/>
    <w:rsid w:val="000F50CA"/>
    <w:rsid w:val="00103AEE"/>
    <w:rsid w:val="001606B2"/>
    <w:rsid w:val="0017653D"/>
    <w:rsid w:val="00180A64"/>
    <w:rsid w:val="001B26A1"/>
    <w:rsid w:val="001F5744"/>
    <w:rsid w:val="00234FC9"/>
    <w:rsid w:val="00260CE0"/>
    <w:rsid w:val="00267498"/>
    <w:rsid w:val="0028476F"/>
    <w:rsid w:val="00286F3E"/>
    <w:rsid w:val="00287398"/>
    <w:rsid w:val="002D2DFA"/>
    <w:rsid w:val="003458E9"/>
    <w:rsid w:val="003531C0"/>
    <w:rsid w:val="00375937"/>
    <w:rsid w:val="00393097"/>
    <w:rsid w:val="003D41F4"/>
    <w:rsid w:val="003F3824"/>
    <w:rsid w:val="0040658A"/>
    <w:rsid w:val="004165F2"/>
    <w:rsid w:val="00463B15"/>
    <w:rsid w:val="00472365"/>
    <w:rsid w:val="00472C98"/>
    <w:rsid w:val="004E329C"/>
    <w:rsid w:val="004F3B70"/>
    <w:rsid w:val="005221E6"/>
    <w:rsid w:val="00537CE4"/>
    <w:rsid w:val="005406BC"/>
    <w:rsid w:val="005F380D"/>
    <w:rsid w:val="005F7CE7"/>
    <w:rsid w:val="0060061F"/>
    <w:rsid w:val="00635CF6"/>
    <w:rsid w:val="006770EE"/>
    <w:rsid w:val="006B4177"/>
    <w:rsid w:val="006B50DA"/>
    <w:rsid w:val="006C7218"/>
    <w:rsid w:val="007025BD"/>
    <w:rsid w:val="00734788"/>
    <w:rsid w:val="0078447A"/>
    <w:rsid w:val="007B7389"/>
    <w:rsid w:val="007D52B0"/>
    <w:rsid w:val="007F3AF4"/>
    <w:rsid w:val="00814C4D"/>
    <w:rsid w:val="00822A34"/>
    <w:rsid w:val="00825CC0"/>
    <w:rsid w:val="008330D2"/>
    <w:rsid w:val="00833EEB"/>
    <w:rsid w:val="00845F27"/>
    <w:rsid w:val="008717C2"/>
    <w:rsid w:val="0088503E"/>
    <w:rsid w:val="00893CA9"/>
    <w:rsid w:val="008A144D"/>
    <w:rsid w:val="008A70CE"/>
    <w:rsid w:val="008B5381"/>
    <w:rsid w:val="008B5F9E"/>
    <w:rsid w:val="008C4BBF"/>
    <w:rsid w:val="008F3AA3"/>
    <w:rsid w:val="00910675"/>
    <w:rsid w:val="0097229B"/>
    <w:rsid w:val="009B2081"/>
    <w:rsid w:val="00A0471E"/>
    <w:rsid w:val="00A30313"/>
    <w:rsid w:val="00A833CC"/>
    <w:rsid w:val="00AA41A9"/>
    <w:rsid w:val="00AD0DBC"/>
    <w:rsid w:val="00B02F7D"/>
    <w:rsid w:val="00B5243B"/>
    <w:rsid w:val="00B575B5"/>
    <w:rsid w:val="00B8688F"/>
    <w:rsid w:val="00BD4019"/>
    <w:rsid w:val="00BF6AEC"/>
    <w:rsid w:val="00C62BC9"/>
    <w:rsid w:val="00CA5564"/>
    <w:rsid w:val="00CA6079"/>
    <w:rsid w:val="00D115B5"/>
    <w:rsid w:val="00D24404"/>
    <w:rsid w:val="00D57A2E"/>
    <w:rsid w:val="00DB106F"/>
    <w:rsid w:val="00DB345E"/>
    <w:rsid w:val="00DD241D"/>
    <w:rsid w:val="00E0686D"/>
    <w:rsid w:val="00E15EA1"/>
    <w:rsid w:val="00E61CBF"/>
    <w:rsid w:val="00EB6610"/>
    <w:rsid w:val="00F73F3C"/>
    <w:rsid w:val="00F7497C"/>
    <w:rsid w:val="00F84BDC"/>
    <w:rsid w:val="00FA2835"/>
    <w:rsid w:val="00FB652A"/>
    <w:rsid w:val="00FC57A8"/>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310DC"/>
  <w15:docId w15:val="{023F4AD9-7002-F14F-AAA7-0A1E87B0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67498"/>
    <w:rPr>
      <w:color w:val="0000FF" w:themeColor="hyperlink"/>
      <w:u w:val="single"/>
    </w:rPr>
  </w:style>
  <w:style w:type="character" w:styleId="UnresolvedMention">
    <w:name w:val="Unresolved Mention"/>
    <w:basedOn w:val="DefaultParagraphFont"/>
    <w:uiPriority w:val="99"/>
    <w:semiHidden/>
    <w:unhideWhenUsed/>
    <w:rsid w:val="00267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ipscrossing.ho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pscrossing.com/submit-a-maintenance-repair-request/" TargetMode="External"/><Relationship Id="rId5" Type="http://schemas.openxmlformats.org/officeDocument/2006/relationships/hyperlink" Target="mailto:chipscrossing.hoa@gmail.com" TargetMode="External"/><Relationship Id="rId4" Type="http://schemas.openxmlformats.org/officeDocument/2006/relationships/hyperlink" Target="https://chipscrossing.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1441</Words>
  <Characters>8215</Characters>
  <Application>Microsoft Office Word</Application>
  <DocSecurity>0</DocSecurity>
  <Lines>68</Lines>
  <Paragraphs>19</Paragraphs>
  <ScaleCrop>false</ScaleCrop>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Haas-West</dc:creator>
  <cp:lastModifiedBy>Betty Haas-West</cp:lastModifiedBy>
  <cp:revision>3</cp:revision>
  <cp:lastPrinted>2019-09-23T22:14:00Z</cp:lastPrinted>
  <dcterms:created xsi:type="dcterms:W3CDTF">2025-08-20T20:51:00Z</dcterms:created>
  <dcterms:modified xsi:type="dcterms:W3CDTF">2025-08-20T20:51:00Z</dcterms:modified>
</cp:coreProperties>
</file>